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3A8E866C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90B3E">
              <w:rPr>
                <w:rFonts w:ascii="Arial" w:hAnsi="Arial" w:cs="Arial"/>
                <w:b/>
                <w:bCs/>
              </w:rPr>
              <w:t>1</w:t>
            </w:r>
            <w:r w:rsidR="00626456">
              <w:rPr>
                <w:rFonts w:ascii="Arial" w:hAnsi="Arial" w:cs="Arial"/>
                <w:b/>
                <w:bCs/>
              </w:rPr>
              <w:t>8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6085CE14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626456">
              <w:rPr>
                <w:rFonts w:ascii="Arial" w:hAnsi="Arial" w:cs="Arial"/>
              </w:rPr>
              <w:t>05/01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626456">
              <w:rPr>
                <w:rFonts w:ascii="Arial" w:hAnsi="Arial" w:cs="Arial"/>
              </w:rPr>
              <w:t>11</w:t>
            </w:r>
            <w:r w:rsidR="006D4B0C">
              <w:rPr>
                <w:rFonts w:ascii="Arial" w:hAnsi="Arial" w:cs="Arial"/>
              </w:rPr>
              <w:t>/01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5E07B31F" w14:textId="1A1A9953" w:rsidR="00D86D90" w:rsidRPr="00840FEF" w:rsidRDefault="00840FEF" w:rsidP="007523A1">
            <w:pPr>
              <w:jc w:val="center"/>
              <w:rPr>
                <w:rFonts w:ascii="Arial" w:hAnsi="Arial" w:cs="Arial"/>
                <w:b/>
                <w:color w:val="FF0000"/>
                <w:szCs w:val="28"/>
              </w:rPr>
            </w:pPr>
            <w:r w:rsidRPr="00840FEF">
              <w:rPr>
                <w:rFonts w:ascii="Arial" w:hAnsi="Arial" w:cs="Arial"/>
                <w:b/>
                <w:color w:val="FF0000"/>
                <w:szCs w:val="28"/>
              </w:rPr>
              <w:t>CHÚC M</w:t>
            </w:r>
            <w:r w:rsidR="00D65548">
              <w:rPr>
                <w:rFonts w:ascii="Arial" w:hAnsi="Arial" w:cs="Arial"/>
                <w:b/>
                <w:color w:val="FF0000"/>
                <w:szCs w:val="28"/>
              </w:rPr>
              <w:t>Ừ</w:t>
            </w:r>
            <w:r w:rsidRPr="00840FEF">
              <w:rPr>
                <w:rFonts w:ascii="Arial" w:hAnsi="Arial" w:cs="Arial"/>
                <w:b/>
                <w:color w:val="FF0000"/>
                <w:szCs w:val="28"/>
              </w:rPr>
              <w:t>NG NĂM MỚI 2026.</w:t>
            </w:r>
          </w:p>
          <w:p w14:paraId="28D9EC33" w14:textId="3B45C4D4" w:rsidR="00840FEF" w:rsidRPr="0052096A" w:rsidRDefault="00840FEF" w:rsidP="007523A1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F0F8C" w:rsidRPr="005162DA" w14:paraId="47A944CD" w14:textId="77777777" w:rsidTr="00FD0E27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F0F8C" w:rsidRPr="004F4051" w:rsidRDefault="003F0F8C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6F3165C2" w:rsidR="003F0F8C" w:rsidRPr="004F4051" w:rsidRDefault="00626456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05/01/2026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17C3036D" w:rsidR="003F0F8C" w:rsidRPr="008F1C5E" w:rsidRDefault="003F0F8C" w:rsidP="003F0F8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3774D2AD" w:rsidR="003F0F8C" w:rsidRPr="006D4B0C" w:rsidRDefault="003F0F8C" w:rsidP="003F0F8C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3043E354" w:rsidR="003F0F8C" w:rsidRPr="006D4B0C" w:rsidRDefault="003F0F8C" w:rsidP="003F0F8C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3E5DD1BC" w:rsidR="003F0F8C" w:rsidRPr="008F1C5E" w:rsidRDefault="003F0F8C" w:rsidP="003F0F8C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3F0F8C" w:rsidRPr="006B2445" w14:paraId="153D0858" w14:textId="77777777" w:rsidTr="008F1C5E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D41F73" w14:textId="77777777" w:rsidR="003F0F8C" w:rsidRPr="005162DA" w:rsidRDefault="003F0F8C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</w:tcPr>
          <w:p w14:paraId="3DC74D61" w14:textId="4D8B8DD6" w:rsidR="003F0F8C" w:rsidRPr="00474ACB" w:rsidRDefault="003F0F8C" w:rsidP="003F0F8C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A79" w14:textId="161F65A8" w:rsidR="003F0F8C" w:rsidRPr="006D4B0C" w:rsidRDefault="003F0F8C" w:rsidP="003F0F8C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5BB55" w14:textId="77777777" w:rsidR="003F0F8C" w:rsidRPr="006B2445" w:rsidRDefault="003F0F8C" w:rsidP="003F0F8C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BD06845" w14:textId="5B16D612" w:rsidR="003F0F8C" w:rsidRPr="006B2445" w:rsidRDefault="003F0F8C" w:rsidP="003F0F8C">
            <w:pPr>
              <w:pStyle w:val="NormalWeb"/>
              <w:spacing w:before="0" w:beforeAutospacing="0" w:after="0" w:afterAutospacing="0"/>
              <w:jc w:val="both"/>
              <w:rPr>
                <w:rFonts w:ascii="Lato" w:hAnsi="Lato"/>
              </w:rPr>
            </w:pPr>
          </w:p>
        </w:tc>
      </w:tr>
      <w:tr w:rsidR="003F0F8C" w:rsidRPr="004356E8" w14:paraId="1251BC2C" w14:textId="77777777" w:rsidTr="006D4B0C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3F0F8C" w:rsidRPr="004F4051" w:rsidRDefault="003F0F8C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C883179" w:rsidR="003F0F8C" w:rsidRPr="004F4051" w:rsidRDefault="00626456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06/01/2026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73482EBF" w:rsidR="003F0F8C" w:rsidRPr="00962F63" w:rsidRDefault="003F0F8C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481F4934" w:rsidR="003F0F8C" w:rsidRPr="003F2A17" w:rsidRDefault="003F0F8C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415A814D" w:rsidR="003F0F8C" w:rsidRPr="004356E8" w:rsidRDefault="003F0F8C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7DCD203B" w:rsidR="003F0F8C" w:rsidRPr="004356E8" w:rsidRDefault="003F0F8C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</w:tr>
      <w:tr w:rsidR="003F0F8C" w:rsidRPr="003F2A17" w14:paraId="00EA2CFF" w14:textId="77777777" w:rsidTr="008F1C5E">
        <w:trPr>
          <w:trHeight w:val="133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5EA88FF" w14:textId="77777777" w:rsidR="003F0F8C" w:rsidRPr="00E93261" w:rsidRDefault="003F0F8C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19664EC" w14:textId="6A6162A4" w:rsidR="003F0F8C" w:rsidRPr="006D4B0C" w:rsidRDefault="008A084F" w:rsidP="003F0F8C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8A084F">
              <w:rPr>
                <w:rFonts w:ascii="Lato" w:hAnsi="Lato"/>
                <w:sz w:val="24"/>
                <w:szCs w:val="24"/>
              </w:rPr>
              <w:t>18h30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EECA" w14:textId="0F41C175" w:rsidR="008A084F" w:rsidRPr="008A084F" w:rsidRDefault="008A084F" w:rsidP="008A084F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A084F">
              <w:rPr>
                <w:rFonts w:ascii="Lato" w:hAnsi="Lato"/>
              </w:rPr>
              <w:t>Chương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trình</w:t>
            </w:r>
            <w:proofErr w:type="spellEnd"/>
            <w:r w:rsidRPr="008A084F">
              <w:rPr>
                <w:rFonts w:ascii="Lato" w:hAnsi="Lato"/>
              </w:rPr>
              <w:t xml:space="preserve"> “</w:t>
            </w:r>
            <w:proofErr w:type="spellStart"/>
            <w:r w:rsidRPr="008A084F">
              <w:rPr>
                <w:rFonts w:ascii="Lato" w:hAnsi="Lato"/>
              </w:rPr>
              <w:t>Vòng</w:t>
            </w:r>
            <w:proofErr w:type="spellEnd"/>
            <w:r w:rsidRPr="008A084F">
              <w:rPr>
                <w:rFonts w:ascii="Lato" w:hAnsi="Lato"/>
              </w:rPr>
              <w:t xml:space="preserve"> Chung </w:t>
            </w:r>
            <w:proofErr w:type="spellStart"/>
            <w:r w:rsidRPr="008A084F">
              <w:rPr>
                <w:rFonts w:ascii="Lato" w:hAnsi="Lato"/>
              </w:rPr>
              <w:t>khảo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Mr</w:t>
            </w:r>
            <w:proofErr w:type="spellEnd"/>
            <w:r w:rsidRPr="008A084F">
              <w:rPr>
                <w:rFonts w:ascii="Lato" w:hAnsi="Lato"/>
              </w:rPr>
              <w:t xml:space="preserve"> &amp; Miss </w:t>
            </w:r>
            <w:proofErr w:type="spellStart"/>
            <w:r w:rsidRPr="008A084F">
              <w:rPr>
                <w:rFonts w:ascii="Lato" w:hAnsi="Lato"/>
              </w:rPr>
              <w:t>Bách</w:t>
            </w:r>
            <w:proofErr w:type="spellEnd"/>
            <w:r w:rsidRPr="008A084F">
              <w:rPr>
                <w:rFonts w:ascii="Lato" w:hAnsi="Lato"/>
              </w:rPr>
              <w:t xml:space="preserve"> khoa 2025”</w:t>
            </w:r>
            <w:r w:rsidR="00F235C5">
              <w:rPr>
                <w:rFonts w:ascii="Lato" w:hAnsi="Lato"/>
              </w:rPr>
              <w:t>.</w:t>
            </w:r>
          </w:p>
          <w:p w14:paraId="51AA73BF" w14:textId="217C957E" w:rsidR="003F0F8C" w:rsidRPr="006D4B0C" w:rsidRDefault="003F0F8C" w:rsidP="008A084F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4134" w14:textId="0BB34081" w:rsidR="003F0F8C" w:rsidRPr="006D4B0C" w:rsidRDefault="008A084F" w:rsidP="008A084F">
            <w:pPr>
              <w:pStyle w:val="NormalWeb"/>
              <w:jc w:val="both"/>
              <w:rPr>
                <w:rFonts w:ascii="Lato" w:hAnsi="Lato"/>
              </w:rPr>
            </w:pPr>
            <w:r w:rsidRPr="008A084F">
              <w:rPr>
                <w:rFonts w:ascii="Lato" w:hAnsi="Lato"/>
              </w:rPr>
              <w:t xml:space="preserve">Theo </w:t>
            </w:r>
            <w:proofErr w:type="spellStart"/>
            <w:r w:rsidRPr="008A084F">
              <w:rPr>
                <w:rFonts w:ascii="Lato" w:hAnsi="Lato"/>
              </w:rPr>
              <w:t>giấy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mời</w:t>
            </w:r>
            <w:proofErr w:type="spellEnd"/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thầy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cô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sinh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ĐHBKHN. </w:t>
            </w:r>
            <w:proofErr w:type="spellStart"/>
            <w:r w:rsidRPr="008A084F">
              <w:rPr>
                <w:rFonts w:ascii="Lato" w:hAnsi="Lato"/>
              </w:rPr>
              <w:t>Kính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mời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Thầy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Cô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quan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tâm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tham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dự</w:t>
            </w:r>
            <w:proofErr w:type="spellEnd"/>
            <w:r w:rsidRPr="008A084F">
              <w:rPr>
                <w:rFonts w:ascii="Lato" w:hAnsi="Lato"/>
              </w:rPr>
              <w:t xml:space="preserve">. Đoàn Thanh </w:t>
            </w:r>
            <w:proofErr w:type="spellStart"/>
            <w:r w:rsidRPr="008A084F">
              <w:rPr>
                <w:rFonts w:ascii="Lato" w:hAnsi="Lato"/>
              </w:rPr>
              <w:t>niên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Đại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học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chuẩn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bị</w:t>
            </w:r>
            <w:proofErr w:type="spellEnd"/>
            <w:r w:rsidRPr="008A084F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D210F" w14:textId="592BCC4F" w:rsidR="003F0F8C" w:rsidRPr="006D4B0C" w:rsidRDefault="008A084F" w:rsidP="003F0F8C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A084F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A084F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A084F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8A084F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F53595" w:rsidRPr="00A87218" w14:paraId="38D08C89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F53595" w:rsidRPr="0046251E" w:rsidRDefault="00F53595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2F879E26" w:rsidR="00F53595" w:rsidRPr="0046251E" w:rsidRDefault="00F53595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07/01/2026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9252E95" w14:textId="68618BE9" w:rsidR="00F53595" w:rsidRPr="00362C6F" w:rsidRDefault="00F53595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F0A2" w14:textId="3742C54B" w:rsidR="00F53595" w:rsidRPr="00A87218" w:rsidRDefault="00F53595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26456">
              <w:rPr>
                <w:rFonts w:ascii="Lato" w:hAnsi="Lato"/>
              </w:rPr>
              <w:t xml:space="preserve">Bảo </w:t>
            </w:r>
            <w:proofErr w:type="spellStart"/>
            <w:r w:rsidRPr="00626456">
              <w:rPr>
                <w:rFonts w:ascii="Lato" w:hAnsi="Lato"/>
              </w:rPr>
              <w:t>vệ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luận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án</w:t>
            </w:r>
            <w:proofErr w:type="spellEnd"/>
            <w:r w:rsidRPr="00626456">
              <w:rPr>
                <w:rFonts w:ascii="Lato" w:hAnsi="Lato"/>
              </w:rPr>
              <w:t xml:space="preserve"> Tiến </w:t>
            </w:r>
            <w:proofErr w:type="spellStart"/>
            <w:r w:rsidRPr="00626456">
              <w:rPr>
                <w:rFonts w:ascii="Lato" w:hAnsi="Lato"/>
              </w:rPr>
              <w:t>sĩ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cấp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 xml:space="preserve">ĐHBK </w:t>
            </w:r>
            <w:r w:rsidRPr="00626456">
              <w:rPr>
                <w:rFonts w:ascii="Lato" w:hAnsi="Lato"/>
              </w:rPr>
              <w:t xml:space="preserve">Hà </w:t>
            </w:r>
            <w:proofErr w:type="spellStart"/>
            <w:r w:rsidRPr="00626456">
              <w:rPr>
                <w:rFonts w:ascii="Lato" w:hAnsi="Lato"/>
              </w:rPr>
              <w:t>Nội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cho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NCS:</w:t>
            </w:r>
            <w:r w:rsidRPr="00626456">
              <w:rPr>
                <w:rFonts w:ascii="Lato" w:hAnsi="Lato"/>
              </w:rPr>
              <w:t xml:space="preserve"> Nguyễn Thành Trung. </w:t>
            </w:r>
            <w:proofErr w:type="spellStart"/>
            <w:r w:rsidRPr="00626456">
              <w:rPr>
                <w:rFonts w:ascii="Lato" w:hAnsi="Lato"/>
              </w:rPr>
              <w:t>Đề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tài</w:t>
            </w:r>
            <w:proofErr w:type="spellEnd"/>
            <w:r w:rsidRPr="00626456">
              <w:rPr>
                <w:rFonts w:ascii="Lato" w:hAnsi="Lato"/>
              </w:rPr>
              <w:t xml:space="preserve">: </w:t>
            </w:r>
            <w:proofErr w:type="spellStart"/>
            <w:r w:rsidRPr="00626456">
              <w:rPr>
                <w:rFonts w:ascii="Lato" w:hAnsi="Lato"/>
              </w:rPr>
              <w:t>Nghiên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cứu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đề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xuất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các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thuật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toán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học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tăng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cường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cho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bài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toán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lập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lịch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đối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với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giao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thức</w:t>
            </w:r>
            <w:proofErr w:type="spellEnd"/>
            <w:r w:rsidRPr="00626456">
              <w:rPr>
                <w:rFonts w:ascii="Lato" w:hAnsi="Lato"/>
              </w:rPr>
              <w:t xml:space="preserve"> MPQUIC. </w:t>
            </w:r>
            <w:proofErr w:type="spellStart"/>
            <w:r w:rsidRPr="00626456">
              <w:rPr>
                <w:rFonts w:ascii="Lato" w:hAnsi="Lato"/>
              </w:rPr>
              <w:t>Ngành</w:t>
            </w:r>
            <w:proofErr w:type="spellEnd"/>
            <w:r w:rsidRPr="00626456">
              <w:rPr>
                <w:rFonts w:ascii="Lato" w:hAnsi="Lato"/>
              </w:rPr>
              <w:t xml:space="preserve">: Khoa </w:t>
            </w:r>
            <w:proofErr w:type="spellStart"/>
            <w:r w:rsidRPr="00626456">
              <w:rPr>
                <w:rFonts w:ascii="Lato" w:hAnsi="Lato"/>
              </w:rPr>
              <w:t>học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máy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tính</w:t>
            </w:r>
            <w:proofErr w:type="spellEnd"/>
            <w:r w:rsidRPr="00626456">
              <w:rPr>
                <w:rFonts w:ascii="Lato" w:hAnsi="Lato"/>
              </w:rPr>
              <w:t xml:space="preserve">. </w:t>
            </w:r>
            <w:proofErr w:type="spellStart"/>
            <w:r w:rsidRPr="00626456">
              <w:rPr>
                <w:rFonts w:ascii="Lato" w:hAnsi="Lato"/>
              </w:rPr>
              <w:t>Mã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số</w:t>
            </w:r>
            <w:proofErr w:type="spellEnd"/>
            <w:r w:rsidRPr="00626456">
              <w:rPr>
                <w:rFonts w:ascii="Lato" w:hAnsi="Lato"/>
              </w:rPr>
              <w:t>: 9480101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CEA" w14:textId="5756FFEA" w:rsidR="00F53595" w:rsidRPr="00A87218" w:rsidRDefault="00F53595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986110" w14:textId="12BCCA1F" w:rsidR="00F53595" w:rsidRPr="00A87218" w:rsidRDefault="00F53595" w:rsidP="003F0F8C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bookmarkEnd w:id="0"/>
      <w:tr w:rsidR="00F53595" w:rsidRPr="00A87218" w14:paraId="72E908A9" w14:textId="77777777" w:rsidTr="000C0FC6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9F7143" w14:textId="77777777" w:rsidR="00F53595" w:rsidRPr="00764766" w:rsidRDefault="00F53595" w:rsidP="000C0FC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C8F107" w14:textId="33B818AD" w:rsidR="00F53595" w:rsidRPr="00A87218" w:rsidRDefault="00F53595" w:rsidP="000C0FC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3A5" w14:textId="389763DD" w:rsidR="00F53595" w:rsidRPr="00A87218" w:rsidRDefault="00F53595" w:rsidP="000C0FC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26456">
              <w:rPr>
                <w:rFonts w:ascii="Lato" w:hAnsi="Lato"/>
              </w:rPr>
              <w:t xml:space="preserve">Bảo </w:t>
            </w:r>
            <w:proofErr w:type="spellStart"/>
            <w:r w:rsidRPr="00626456">
              <w:rPr>
                <w:rFonts w:ascii="Lato" w:hAnsi="Lato"/>
              </w:rPr>
              <w:t>vệ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luận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án</w:t>
            </w:r>
            <w:proofErr w:type="spellEnd"/>
            <w:r w:rsidRPr="00626456">
              <w:rPr>
                <w:rFonts w:ascii="Lato" w:hAnsi="Lato"/>
              </w:rPr>
              <w:t xml:space="preserve"> Tiến </w:t>
            </w:r>
            <w:proofErr w:type="spellStart"/>
            <w:r w:rsidRPr="00626456">
              <w:rPr>
                <w:rFonts w:ascii="Lato" w:hAnsi="Lato"/>
              </w:rPr>
              <w:t>sĩ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cấp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ĐHBK</w:t>
            </w:r>
            <w:r w:rsidRPr="00626456">
              <w:rPr>
                <w:rFonts w:ascii="Lato" w:hAnsi="Lato"/>
              </w:rPr>
              <w:t xml:space="preserve"> Hà </w:t>
            </w:r>
            <w:proofErr w:type="spellStart"/>
            <w:r w:rsidRPr="00626456">
              <w:rPr>
                <w:rFonts w:ascii="Lato" w:hAnsi="Lato"/>
              </w:rPr>
              <w:t>Nội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cho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NCS:</w:t>
            </w:r>
            <w:r w:rsidRPr="00626456">
              <w:rPr>
                <w:rFonts w:ascii="Lato" w:hAnsi="Lato"/>
              </w:rPr>
              <w:t xml:space="preserve"> Nguyễn Văn Phúc. </w:t>
            </w:r>
            <w:proofErr w:type="spellStart"/>
            <w:r w:rsidRPr="00626456">
              <w:rPr>
                <w:rFonts w:ascii="Lato" w:hAnsi="Lato"/>
              </w:rPr>
              <w:t>Đề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tài</w:t>
            </w:r>
            <w:proofErr w:type="spellEnd"/>
            <w:r w:rsidRPr="00626456">
              <w:rPr>
                <w:rFonts w:ascii="Lato" w:hAnsi="Lato"/>
              </w:rPr>
              <w:t xml:space="preserve">: </w:t>
            </w:r>
            <w:proofErr w:type="spellStart"/>
            <w:r w:rsidRPr="00626456">
              <w:rPr>
                <w:rFonts w:ascii="Lato" w:hAnsi="Lato"/>
              </w:rPr>
              <w:t>Nghiên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cứu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quá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trình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truyền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nhiệt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truyền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chất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để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xác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định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chế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độ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sấy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cho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đông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trùng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hạ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thảo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bằng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phương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pháp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thăng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hoa</w:t>
            </w:r>
            <w:proofErr w:type="spellEnd"/>
            <w:r w:rsidRPr="00626456">
              <w:rPr>
                <w:rFonts w:ascii="Lato" w:hAnsi="Lato"/>
              </w:rPr>
              <w:t xml:space="preserve">. </w:t>
            </w:r>
            <w:proofErr w:type="spellStart"/>
            <w:r w:rsidRPr="00626456">
              <w:rPr>
                <w:rFonts w:ascii="Lato" w:hAnsi="Lato"/>
              </w:rPr>
              <w:t>Ngành</w:t>
            </w:r>
            <w:proofErr w:type="spellEnd"/>
            <w:r w:rsidRPr="00626456">
              <w:rPr>
                <w:rFonts w:ascii="Lato" w:hAnsi="Lato"/>
              </w:rPr>
              <w:t xml:space="preserve">: </w:t>
            </w:r>
            <w:proofErr w:type="spellStart"/>
            <w:r w:rsidRPr="00626456">
              <w:rPr>
                <w:rFonts w:ascii="Lato" w:hAnsi="Lato"/>
              </w:rPr>
              <w:t>Kỹ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thuật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nhiệt</w:t>
            </w:r>
            <w:proofErr w:type="spellEnd"/>
            <w:r w:rsidRPr="00626456">
              <w:rPr>
                <w:rFonts w:ascii="Lato" w:hAnsi="Lato"/>
              </w:rPr>
              <w:t xml:space="preserve">. </w:t>
            </w:r>
            <w:proofErr w:type="spellStart"/>
            <w:r w:rsidRPr="00626456">
              <w:rPr>
                <w:rFonts w:ascii="Lato" w:hAnsi="Lato"/>
              </w:rPr>
              <w:t>Mã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số</w:t>
            </w:r>
            <w:proofErr w:type="spellEnd"/>
            <w:r w:rsidRPr="00626456">
              <w:rPr>
                <w:rFonts w:ascii="Lato" w:hAnsi="Lato"/>
              </w:rPr>
              <w:t>: 9520115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C35" w14:textId="09EFA0FE" w:rsidR="00F53595" w:rsidRPr="00A87218" w:rsidRDefault="00F53595" w:rsidP="000C0FC6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ED74119" w14:textId="22DEE5E9" w:rsidR="00F53595" w:rsidRPr="00B65397" w:rsidRDefault="00F53595" w:rsidP="000C0FC6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C1-318</w:t>
            </w:r>
          </w:p>
        </w:tc>
      </w:tr>
      <w:tr w:rsidR="00F53595" w:rsidRPr="00A87218" w14:paraId="1FB50638" w14:textId="77777777" w:rsidTr="00F53595">
        <w:trPr>
          <w:trHeight w:val="13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2A1929" w14:textId="77777777" w:rsidR="00F53595" w:rsidRPr="00764766" w:rsidRDefault="00F53595" w:rsidP="00F5359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01403B2" w14:textId="59C17B38" w:rsidR="00F53595" w:rsidRPr="00A87218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0C0FC6">
              <w:rPr>
                <w:rFonts w:ascii="Lato" w:hAnsi="Lato"/>
              </w:rPr>
              <w:t>15h30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C0A5" w14:textId="6EA0E7B6" w:rsidR="00F53595" w:rsidRPr="00A87218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0C0FC6">
              <w:rPr>
                <w:rFonts w:ascii="Lato" w:hAnsi="Lato"/>
              </w:rPr>
              <w:t>Hội</w:t>
            </w:r>
            <w:proofErr w:type="spellEnd"/>
            <w:r w:rsidRPr="000C0FC6">
              <w:rPr>
                <w:rFonts w:ascii="Lato" w:hAnsi="Lato"/>
              </w:rPr>
              <w:t xml:space="preserve"> </w:t>
            </w:r>
            <w:proofErr w:type="spellStart"/>
            <w:r w:rsidRPr="000C0FC6">
              <w:rPr>
                <w:rFonts w:ascii="Lato" w:hAnsi="Lato"/>
              </w:rPr>
              <w:t>nghị</w:t>
            </w:r>
            <w:proofErr w:type="spellEnd"/>
            <w:r w:rsidRPr="000C0FC6">
              <w:rPr>
                <w:rFonts w:ascii="Lato" w:hAnsi="Lato"/>
              </w:rPr>
              <w:t xml:space="preserve"> </w:t>
            </w:r>
            <w:proofErr w:type="spellStart"/>
            <w:r w:rsidRPr="000C0FC6">
              <w:rPr>
                <w:rFonts w:ascii="Lato" w:hAnsi="Lato"/>
              </w:rPr>
              <w:t>Đảng</w:t>
            </w:r>
            <w:proofErr w:type="spellEnd"/>
            <w:r w:rsidRPr="000C0FC6">
              <w:rPr>
                <w:rFonts w:ascii="Lato" w:hAnsi="Lato"/>
              </w:rPr>
              <w:t xml:space="preserve"> </w:t>
            </w:r>
            <w:proofErr w:type="spellStart"/>
            <w:r w:rsidRPr="000C0FC6">
              <w:rPr>
                <w:rFonts w:ascii="Lato" w:hAnsi="Lato"/>
              </w:rPr>
              <w:t>ủy</w:t>
            </w:r>
            <w:proofErr w:type="spellEnd"/>
            <w:r w:rsidRPr="000C0FC6">
              <w:rPr>
                <w:rFonts w:ascii="Lato" w:hAnsi="Lato"/>
              </w:rPr>
              <w:t xml:space="preserve"> </w:t>
            </w:r>
            <w:proofErr w:type="spellStart"/>
            <w:r w:rsidRPr="000C0FC6">
              <w:rPr>
                <w:rFonts w:ascii="Lato" w:hAnsi="Lato"/>
              </w:rPr>
              <w:t>đại</w:t>
            </w:r>
            <w:proofErr w:type="spellEnd"/>
            <w:r w:rsidRPr="000C0FC6">
              <w:rPr>
                <w:rFonts w:ascii="Lato" w:hAnsi="Lato"/>
              </w:rPr>
              <w:t xml:space="preserve"> </w:t>
            </w:r>
            <w:proofErr w:type="spellStart"/>
            <w:r w:rsidRPr="000C0FC6">
              <w:rPr>
                <w:rFonts w:ascii="Lato" w:hAnsi="Lato"/>
              </w:rPr>
              <w:t>học</w:t>
            </w:r>
            <w:proofErr w:type="spellEnd"/>
            <w:r w:rsidRPr="000C0FC6">
              <w:rPr>
                <w:rFonts w:ascii="Lato" w:hAnsi="Lato"/>
              </w:rPr>
              <w:t xml:space="preserve"> </w:t>
            </w:r>
            <w:proofErr w:type="spellStart"/>
            <w:r w:rsidRPr="000C0FC6">
              <w:rPr>
                <w:rFonts w:ascii="Lato" w:hAnsi="Lato"/>
              </w:rPr>
              <w:t>lần</w:t>
            </w:r>
            <w:proofErr w:type="spellEnd"/>
            <w:r w:rsidRPr="000C0FC6">
              <w:rPr>
                <w:rFonts w:ascii="Lato" w:hAnsi="Lato"/>
              </w:rPr>
              <w:t xml:space="preserve"> </w:t>
            </w:r>
            <w:proofErr w:type="spellStart"/>
            <w:r w:rsidRPr="000C0FC6">
              <w:rPr>
                <w:rFonts w:ascii="Lato" w:hAnsi="Lato"/>
              </w:rPr>
              <w:t>thứ</w:t>
            </w:r>
            <w:proofErr w:type="spellEnd"/>
            <w:r w:rsidRPr="000C0FC6">
              <w:rPr>
                <w:rFonts w:ascii="Lato" w:hAnsi="Lato"/>
              </w:rPr>
              <w:t xml:space="preserve"> 13.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2E1" w14:textId="2DE61F30" w:rsidR="00F53595" w:rsidRPr="00A87218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0C0FC6">
              <w:rPr>
                <w:rFonts w:ascii="Lato" w:hAnsi="Lato"/>
              </w:rPr>
              <w:t xml:space="preserve">Văn </w:t>
            </w:r>
            <w:proofErr w:type="spellStart"/>
            <w:r w:rsidRPr="000C0FC6">
              <w:rPr>
                <w:rFonts w:ascii="Lato" w:hAnsi="Lato"/>
              </w:rPr>
              <w:t>phòng</w:t>
            </w:r>
            <w:proofErr w:type="spellEnd"/>
            <w:r w:rsidRPr="000C0FC6">
              <w:rPr>
                <w:rFonts w:ascii="Lato" w:hAnsi="Lato"/>
              </w:rPr>
              <w:t xml:space="preserve"> ĐU </w:t>
            </w:r>
            <w:proofErr w:type="spellStart"/>
            <w:r w:rsidRPr="000C0FC6">
              <w:rPr>
                <w:rFonts w:ascii="Lato" w:hAnsi="Lato"/>
              </w:rPr>
              <w:t>chuẩn</w:t>
            </w:r>
            <w:proofErr w:type="spellEnd"/>
            <w:r w:rsidRPr="000C0FC6">
              <w:rPr>
                <w:rFonts w:ascii="Lato" w:hAnsi="Lato"/>
              </w:rPr>
              <w:t xml:space="preserve">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2572E2" w14:textId="704747D4" w:rsidR="00F53595" w:rsidRPr="00B65397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0C0FC6">
              <w:rPr>
                <w:rFonts w:ascii="Lato" w:hAnsi="Lato"/>
              </w:rPr>
              <w:t>C2-204</w:t>
            </w:r>
          </w:p>
        </w:tc>
      </w:tr>
      <w:tr w:rsidR="00F53595" w:rsidRPr="00A87218" w14:paraId="02807F51" w14:textId="77777777" w:rsidTr="00752254">
        <w:trPr>
          <w:trHeight w:val="1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65B7A6C" w14:textId="77777777" w:rsidR="00F53595" w:rsidRPr="00764766" w:rsidRDefault="00F53595" w:rsidP="00F5359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E746197" w14:textId="6A121C09" w:rsidR="00F53595" w:rsidRPr="00A87218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F53595">
              <w:rPr>
                <w:rFonts w:ascii="Lato" w:hAnsi="Lato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CE53" w14:textId="3D1A7BE1" w:rsidR="00F53595" w:rsidRPr="00A87218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F53595">
              <w:rPr>
                <w:rFonts w:ascii="Lato" w:hAnsi="Lato"/>
              </w:rPr>
              <w:t>Chung k</w:t>
            </w:r>
            <w:proofErr w:type="spellStart"/>
            <w:r w:rsidRPr="00F53595">
              <w:rPr>
                <w:rFonts w:ascii="Lato" w:hAnsi="Lato"/>
              </w:rPr>
              <w:t>ết</w:t>
            </w:r>
            <w:proofErr w:type="spellEnd"/>
            <w:r w:rsidRPr="00F53595">
              <w:rPr>
                <w:rFonts w:ascii="Lato" w:hAnsi="Lato"/>
              </w:rPr>
              <w:t xml:space="preserve"> Cuộc </w:t>
            </w:r>
            <w:proofErr w:type="spellStart"/>
            <w:r w:rsidRPr="00F53595">
              <w:rPr>
                <w:rFonts w:ascii="Lato" w:hAnsi="Lato"/>
              </w:rPr>
              <w:t>thi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hùng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biện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tiếng</w:t>
            </w:r>
            <w:proofErr w:type="spellEnd"/>
            <w:r w:rsidRPr="00F53595">
              <w:rPr>
                <w:rFonts w:ascii="Lato" w:hAnsi="Lato"/>
              </w:rPr>
              <w:t xml:space="preserve"> Anh </w:t>
            </w:r>
            <w:proofErr w:type="spellStart"/>
            <w:r w:rsidRPr="00F53595">
              <w:rPr>
                <w:rFonts w:ascii="Lato" w:hAnsi="Lato"/>
              </w:rPr>
              <w:t>GreenTalk</w:t>
            </w:r>
            <w:proofErr w:type="spellEnd"/>
            <w:r w:rsidRPr="00F53595">
              <w:rPr>
                <w:rFonts w:ascii="Lato" w:hAnsi="Lato"/>
              </w:rPr>
              <w:t xml:space="preserve"> Challenge</w:t>
            </w:r>
            <w:r>
              <w:rPr>
                <w:rFonts w:ascii="Lato" w:hAnsi="Lato"/>
              </w:rPr>
              <w:t>.</w:t>
            </w:r>
            <w:r w:rsidRPr="00F53595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248" w14:textId="63B8972C" w:rsidR="00F53595" w:rsidRPr="00A87218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F53595">
              <w:rPr>
                <w:rFonts w:ascii="Lato" w:hAnsi="Lato"/>
              </w:rPr>
              <w:t>Đại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diện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Lãnh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đạo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Đại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học</w:t>
            </w:r>
            <w:proofErr w:type="spellEnd"/>
            <w:r w:rsidRPr="00F53595">
              <w:rPr>
                <w:rFonts w:ascii="Lato" w:hAnsi="Lato"/>
              </w:rPr>
              <w:t xml:space="preserve">, Đoàn </w:t>
            </w:r>
            <w:proofErr w:type="spellStart"/>
            <w:r w:rsidRPr="00F53595">
              <w:rPr>
                <w:rFonts w:ascii="Lato" w:hAnsi="Lato"/>
              </w:rPr>
              <w:t>thanh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niên</w:t>
            </w:r>
            <w:proofErr w:type="spellEnd"/>
            <w:r w:rsidRPr="00F53595">
              <w:rPr>
                <w:rFonts w:ascii="Lato" w:hAnsi="Lato"/>
              </w:rPr>
              <w:t xml:space="preserve">, </w:t>
            </w:r>
            <w:proofErr w:type="spellStart"/>
            <w:r w:rsidRPr="00F53595">
              <w:rPr>
                <w:rFonts w:ascii="Lato" w:hAnsi="Lato"/>
              </w:rPr>
              <w:t>Hội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sinh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viên</w:t>
            </w:r>
            <w:proofErr w:type="spellEnd"/>
            <w:r w:rsidRPr="00F53595">
              <w:rPr>
                <w:rFonts w:ascii="Lato" w:hAnsi="Lato"/>
              </w:rPr>
              <w:t xml:space="preserve">, Khoa </w:t>
            </w:r>
            <w:proofErr w:type="spellStart"/>
            <w:r w:rsidRPr="00F53595">
              <w:rPr>
                <w:rFonts w:ascii="Lato" w:hAnsi="Lato"/>
              </w:rPr>
              <w:t>Ngoại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ngữ</w:t>
            </w:r>
            <w:proofErr w:type="spellEnd"/>
            <w:r w:rsidRPr="00F53595">
              <w:rPr>
                <w:rFonts w:ascii="Lato" w:hAnsi="Lato"/>
              </w:rPr>
              <w:t xml:space="preserve">, Trung </w:t>
            </w:r>
            <w:proofErr w:type="spellStart"/>
            <w:r w:rsidRPr="00F53595">
              <w:rPr>
                <w:rFonts w:ascii="Lato" w:hAnsi="Lato"/>
              </w:rPr>
              <w:t>tâm</w:t>
            </w:r>
            <w:proofErr w:type="spellEnd"/>
            <w:r w:rsidRPr="00F53595">
              <w:rPr>
                <w:rFonts w:ascii="Lato" w:hAnsi="Lato"/>
              </w:rPr>
              <w:t xml:space="preserve"> Sáng </w:t>
            </w:r>
            <w:proofErr w:type="spellStart"/>
            <w:r w:rsidRPr="00F53595">
              <w:rPr>
                <w:rFonts w:ascii="Lato" w:hAnsi="Lato"/>
              </w:rPr>
              <w:t>tạo</w:t>
            </w:r>
            <w:proofErr w:type="spellEnd"/>
            <w:r w:rsidRPr="00F53595">
              <w:rPr>
                <w:rFonts w:ascii="Lato" w:hAnsi="Lato"/>
              </w:rPr>
              <w:t xml:space="preserve"> &amp; </w:t>
            </w:r>
            <w:proofErr w:type="spellStart"/>
            <w:r w:rsidRPr="00F53595">
              <w:rPr>
                <w:rFonts w:ascii="Lato" w:hAnsi="Lato"/>
              </w:rPr>
              <w:t>Khởi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nghiệp</w:t>
            </w:r>
            <w:proofErr w:type="spellEnd"/>
            <w:r w:rsidRPr="00F53595">
              <w:rPr>
                <w:rFonts w:ascii="Lato" w:hAnsi="Lato"/>
              </w:rPr>
              <w:t xml:space="preserve"> Sinh </w:t>
            </w:r>
            <w:proofErr w:type="spellStart"/>
            <w:r w:rsidRPr="00F53595">
              <w:rPr>
                <w:rFonts w:ascii="Lato" w:hAnsi="Lato"/>
              </w:rPr>
              <w:t>viên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Bách</w:t>
            </w:r>
            <w:proofErr w:type="spellEnd"/>
            <w:r w:rsidRPr="00F53595">
              <w:rPr>
                <w:rFonts w:ascii="Lato" w:hAnsi="Lato"/>
              </w:rPr>
              <w:t xml:space="preserve"> khoa; </w:t>
            </w:r>
            <w:proofErr w:type="spellStart"/>
            <w:r w:rsidRPr="00F53595">
              <w:rPr>
                <w:rFonts w:ascii="Lato" w:hAnsi="Lato"/>
              </w:rPr>
              <w:t>Đại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diện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Lãnh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đạo</w:t>
            </w:r>
            <w:proofErr w:type="spellEnd"/>
            <w:r w:rsidRPr="00F53595">
              <w:rPr>
                <w:rFonts w:ascii="Lato" w:hAnsi="Lato"/>
              </w:rPr>
              <w:t xml:space="preserve"> Trường </w:t>
            </w:r>
            <w:r>
              <w:rPr>
                <w:rFonts w:ascii="Lato" w:hAnsi="Lato"/>
              </w:rPr>
              <w:t>ĐH</w:t>
            </w:r>
            <w:r w:rsidRPr="00F53595">
              <w:rPr>
                <w:rFonts w:ascii="Lato" w:hAnsi="Lato"/>
              </w:rPr>
              <w:t xml:space="preserve"> Hà Nội, Trung </w:t>
            </w:r>
            <w:proofErr w:type="spellStart"/>
            <w:r w:rsidRPr="00F53595">
              <w:rPr>
                <w:rFonts w:ascii="Lato" w:hAnsi="Lato"/>
              </w:rPr>
              <w:t>tâm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Đổi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mới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sáng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tạo</w:t>
            </w:r>
            <w:proofErr w:type="spellEnd"/>
            <w:r w:rsidRPr="00F53595">
              <w:rPr>
                <w:rFonts w:ascii="Lato" w:hAnsi="Lato"/>
              </w:rPr>
              <w:t xml:space="preserve"> &amp; </w:t>
            </w:r>
            <w:proofErr w:type="spellStart"/>
            <w:r w:rsidRPr="00F53595">
              <w:rPr>
                <w:rFonts w:ascii="Lato" w:hAnsi="Lato"/>
              </w:rPr>
              <w:t>Hỗ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trợ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khởi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nghiệp</w:t>
            </w:r>
            <w:proofErr w:type="spellEnd"/>
            <w:r w:rsidRPr="00F53595">
              <w:rPr>
                <w:rFonts w:ascii="Lato" w:hAnsi="Lato"/>
              </w:rPr>
              <w:t xml:space="preserve"> Trường </w:t>
            </w:r>
            <w:proofErr w:type="spellStart"/>
            <w:r w:rsidRPr="00F53595">
              <w:rPr>
                <w:rFonts w:ascii="Lato" w:hAnsi="Lato"/>
              </w:rPr>
              <w:t>Đại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học</w:t>
            </w:r>
            <w:proofErr w:type="spellEnd"/>
            <w:r w:rsidRPr="00F53595">
              <w:rPr>
                <w:rFonts w:ascii="Lato" w:hAnsi="Lato"/>
              </w:rPr>
              <w:t xml:space="preserve"> Hà Nội, Đoàn </w:t>
            </w:r>
            <w:proofErr w:type="spellStart"/>
            <w:r w:rsidRPr="00F53595">
              <w:rPr>
                <w:rFonts w:ascii="Lato" w:hAnsi="Lato"/>
              </w:rPr>
              <w:t>thanh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niên</w:t>
            </w:r>
            <w:proofErr w:type="spellEnd"/>
            <w:r w:rsidRPr="00F53595">
              <w:rPr>
                <w:rFonts w:ascii="Lato" w:hAnsi="Lato"/>
              </w:rPr>
              <w:t xml:space="preserve"> Trường </w:t>
            </w:r>
            <w:proofErr w:type="spellStart"/>
            <w:r w:rsidRPr="00F53595">
              <w:rPr>
                <w:rFonts w:ascii="Lato" w:hAnsi="Lato"/>
              </w:rPr>
              <w:t>Đại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học</w:t>
            </w:r>
            <w:proofErr w:type="spellEnd"/>
            <w:r w:rsidRPr="00F53595">
              <w:rPr>
                <w:rFonts w:ascii="Lato" w:hAnsi="Lato"/>
              </w:rPr>
              <w:t xml:space="preserve"> Hà </w:t>
            </w:r>
            <w:proofErr w:type="spellStart"/>
            <w:r w:rsidRPr="00F53595">
              <w:rPr>
                <w:rFonts w:ascii="Lato" w:hAnsi="Lato"/>
              </w:rPr>
              <w:t>Nội</w:t>
            </w:r>
            <w:proofErr w:type="spellEnd"/>
            <w:r w:rsidRPr="00F53595">
              <w:rPr>
                <w:rFonts w:ascii="Lato" w:hAnsi="Lato"/>
              </w:rPr>
              <w:t xml:space="preserve"> Đoàn Thanh </w:t>
            </w:r>
            <w:proofErr w:type="spellStart"/>
            <w:r w:rsidRPr="00F53595">
              <w:rPr>
                <w:rFonts w:ascii="Lato" w:hAnsi="Lato"/>
              </w:rPr>
              <w:lastRenderedPageBreak/>
              <w:t>niên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Đại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học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chuẩn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321C9D" w14:textId="5D637B70" w:rsidR="00F53595" w:rsidRPr="00B65397" w:rsidRDefault="00F5359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F53595">
              <w:rPr>
                <w:rFonts w:ascii="Lato" w:hAnsi="Lato"/>
              </w:rPr>
              <w:lastRenderedPageBreak/>
              <w:t>Hội</w:t>
            </w:r>
            <w:proofErr w:type="spellEnd"/>
            <w:r w:rsidRPr="00F53595">
              <w:rPr>
                <w:rFonts w:ascii="Lato" w:hAnsi="Lato"/>
              </w:rPr>
              <w:t xml:space="preserve"> </w:t>
            </w:r>
            <w:proofErr w:type="spellStart"/>
            <w:r w:rsidRPr="00F53595">
              <w:rPr>
                <w:rFonts w:ascii="Lato" w:hAnsi="Lato"/>
              </w:rPr>
              <w:t>thảo</w:t>
            </w:r>
            <w:proofErr w:type="spellEnd"/>
            <w:r w:rsidRPr="00F53595">
              <w:rPr>
                <w:rFonts w:ascii="Lato" w:hAnsi="Lato"/>
              </w:rPr>
              <w:t xml:space="preserve"> C2</w:t>
            </w:r>
          </w:p>
        </w:tc>
      </w:tr>
      <w:tr w:rsidR="009A5D55" w:rsidRPr="00582326" w14:paraId="31CFD65C" w14:textId="77777777" w:rsidTr="008F1C5E">
        <w:trPr>
          <w:trHeight w:val="176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9A5D55" w:rsidRPr="005C65A8" w:rsidRDefault="009A5D55" w:rsidP="00F5359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215665A1" w:rsidR="009A5D55" w:rsidRPr="005C65A8" w:rsidRDefault="009A5D55" w:rsidP="00F5359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08/01/2026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22DA5252" w:rsidR="009A5D55" w:rsidRPr="00A869F0" w:rsidRDefault="009A5D5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626456">
              <w:rPr>
                <w:rFonts w:ascii="Lato" w:hAnsi="Lato"/>
              </w:rPr>
              <w:t>09</w:t>
            </w:r>
            <w:r>
              <w:rPr>
                <w:rFonts w:ascii="Lato" w:hAnsi="Lato"/>
              </w:rPr>
              <w:t>h</w:t>
            </w:r>
            <w:r w:rsidRPr="00626456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B7ACCDC" w:rsidR="009A5D55" w:rsidRPr="00626456" w:rsidRDefault="009A5D55" w:rsidP="00F5359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thảo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“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thoại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Xã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Trí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tuệ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nhân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-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Giải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626456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626456">
              <w:rPr>
                <w:rFonts w:ascii="Lato" w:hAnsi="Lato"/>
                <w:sz w:val="24"/>
                <w:szCs w:val="24"/>
              </w:rPr>
              <w:t xml:space="preserve"> Việt Nam”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626456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4F0CEFF1" w:rsidR="009A5D55" w:rsidRPr="00B6161B" w:rsidRDefault="009A5D5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626456">
              <w:rPr>
                <w:rFonts w:ascii="Lato" w:hAnsi="Lato"/>
              </w:rPr>
              <w:t>Kính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mời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đại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diện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lãnh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đạo</w:t>
            </w:r>
            <w:proofErr w:type="spellEnd"/>
            <w:r w:rsidRPr="00626456">
              <w:rPr>
                <w:rFonts w:ascii="Lato" w:hAnsi="Lato"/>
              </w:rPr>
              <w:t xml:space="preserve"> Trường CNTT&amp;TT, Trường </w:t>
            </w:r>
            <w:proofErr w:type="spellStart"/>
            <w:r w:rsidRPr="00626456">
              <w:rPr>
                <w:rFonts w:ascii="Lato" w:hAnsi="Lato"/>
              </w:rPr>
              <w:t>Điện-Điện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tử</w:t>
            </w:r>
            <w:proofErr w:type="spellEnd"/>
            <w:r w:rsidRPr="00626456">
              <w:rPr>
                <w:rFonts w:ascii="Lato" w:hAnsi="Lato"/>
              </w:rPr>
              <w:t xml:space="preserve">, Trường Kinh </w:t>
            </w:r>
            <w:proofErr w:type="spellStart"/>
            <w:r w:rsidRPr="00626456">
              <w:rPr>
                <w:rFonts w:ascii="Lato" w:hAnsi="Lato"/>
              </w:rPr>
              <w:t>tế</w:t>
            </w:r>
            <w:proofErr w:type="spellEnd"/>
            <w:r w:rsidRPr="00626456">
              <w:rPr>
                <w:rFonts w:ascii="Lato" w:hAnsi="Lato"/>
              </w:rPr>
              <w:t xml:space="preserve">, Viện AI4LIFE, Khoa </w:t>
            </w:r>
            <w:proofErr w:type="spellStart"/>
            <w:r w:rsidRPr="00626456">
              <w:rPr>
                <w:rFonts w:ascii="Lato" w:hAnsi="Lato"/>
              </w:rPr>
              <w:t>Ngoại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ngữ</w:t>
            </w:r>
            <w:proofErr w:type="spellEnd"/>
            <w:r w:rsidRPr="00626456">
              <w:rPr>
                <w:rFonts w:ascii="Lato" w:hAnsi="Lato"/>
              </w:rPr>
              <w:t xml:space="preserve">, Khoa KHC&amp;GD, </w:t>
            </w:r>
            <w:proofErr w:type="spellStart"/>
            <w:r w:rsidRPr="00626456">
              <w:rPr>
                <w:rFonts w:ascii="Lato" w:hAnsi="Lato"/>
              </w:rPr>
              <w:t>các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thầy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cô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giáo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và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các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em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sinh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viên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quan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tâm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tham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dự</w:t>
            </w:r>
            <w:proofErr w:type="spellEnd"/>
            <w:r w:rsidRPr="00626456">
              <w:rPr>
                <w:rFonts w:ascii="Lato" w:hAnsi="Lato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7DC3792F" w:rsidR="009A5D55" w:rsidRPr="00582326" w:rsidRDefault="009A5D55" w:rsidP="00F5359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626456">
              <w:rPr>
                <w:rFonts w:ascii="Lato" w:hAnsi="Lato"/>
              </w:rPr>
              <w:t>Hội</w:t>
            </w:r>
            <w:proofErr w:type="spellEnd"/>
            <w:r w:rsidRPr="00626456">
              <w:rPr>
                <w:rFonts w:ascii="Lato" w:hAnsi="Lato"/>
              </w:rPr>
              <w:t xml:space="preserve"> </w:t>
            </w:r>
            <w:proofErr w:type="spellStart"/>
            <w:r w:rsidRPr="00626456">
              <w:rPr>
                <w:rFonts w:ascii="Lato" w:hAnsi="Lato"/>
              </w:rPr>
              <w:t>trường</w:t>
            </w:r>
            <w:proofErr w:type="spellEnd"/>
            <w:r w:rsidRPr="00626456">
              <w:rPr>
                <w:rFonts w:ascii="Lato" w:hAnsi="Lato"/>
              </w:rPr>
              <w:t xml:space="preserve"> C2</w:t>
            </w:r>
          </w:p>
        </w:tc>
      </w:tr>
      <w:tr w:rsidR="009A5D55" w:rsidRPr="004D1764" w14:paraId="5992EF78" w14:textId="77777777" w:rsidTr="009A5D55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D6D3E0C" w14:textId="77777777" w:rsidR="009A5D55" w:rsidRPr="009F25CD" w:rsidRDefault="009A5D55" w:rsidP="009A5D5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F224DC" w14:textId="30507A12" w:rsidR="009A5D55" w:rsidRPr="00142B45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42B45">
              <w:rPr>
                <w:rFonts w:ascii="Lato" w:hAnsi="Lato"/>
                <w:sz w:val="24"/>
                <w:szCs w:val="24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BEE0" w14:textId="1A67C607" w:rsidR="009A5D55" w:rsidRPr="00142B45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42B45">
              <w:rPr>
                <w:rFonts w:ascii="Lato" w:hAnsi="Lato"/>
                <w:sz w:val="24"/>
                <w:szCs w:val="24"/>
              </w:rPr>
              <w:t xml:space="preserve">Trường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Technion, Israel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giới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thiệu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</w:t>
            </w:r>
            <w:r w:rsidRPr="00142B45">
              <w:rPr>
                <w:rFonts w:ascii="Lato" w:hAnsi="Lato"/>
                <w:sz w:val="24"/>
                <w:szCs w:val="24"/>
              </w:rPr>
              <w:t xml:space="preserve"> (Summer School)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</w:t>
            </w:r>
            <w:r w:rsidRPr="00142B45">
              <w:rPr>
                <w:rFonts w:ascii="Lato" w:hAnsi="Lato"/>
                <w:sz w:val="24"/>
                <w:szCs w:val="24"/>
              </w:rPr>
              <w:t xml:space="preserve">; Các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khoá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tuyến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lượng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, nano,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môi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...;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</w:t>
            </w:r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ngắn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hạn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học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ThS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TS</w:t>
            </w:r>
            <w:r w:rsidRPr="00142B45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5EA3" w14:textId="1A24CAF2" w:rsidR="009A5D55" w:rsidRPr="00142B45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sinh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KHSS, Trường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, Trường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, Khoa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lý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42B45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142B4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4253BB" w14:textId="108A5592" w:rsidR="009A5D55" w:rsidRPr="00142B45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42B45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9A5D55" w:rsidRPr="004D1764" w14:paraId="18AA01ED" w14:textId="77777777" w:rsidTr="008F1C5E">
        <w:trPr>
          <w:trHeight w:val="11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36B7F5F" w14:textId="77777777" w:rsidR="009A5D55" w:rsidRPr="009F25CD" w:rsidRDefault="009A5D55" w:rsidP="009A5D5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E023AEC" w14:textId="51B99EDD" w:rsidR="009A5D55" w:rsidRPr="00142B45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A5D55">
              <w:rPr>
                <w:rFonts w:ascii="Lato" w:hAnsi="Lato"/>
                <w:sz w:val="24"/>
                <w:szCs w:val="24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60A7" w14:textId="0EDDB546" w:rsidR="009A5D55" w:rsidRPr="00142B45" w:rsidRDefault="009A5D55" w:rsidP="009A5D5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9A5D55">
              <w:rPr>
                <w:rFonts w:ascii="Lato" w:hAnsi="Lato"/>
                <w:sz w:val="24"/>
                <w:szCs w:val="24"/>
              </w:rPr>
              <w:t>Nghiệm</w:t>
            </w:r>
            <w:proofErr w:type="spellEnd"/>
            <w:r w:rsidRPr="009A5D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5D55">
              <w:rPr>
                <w:rFonts w:ascii="Lato" w:hAnsi="Lato"/>
                <w:sz w:val="24"/>
                <w:szCs w:val="24"/>
              </w:rPr>
              <w:t>thu</w:t>
            </w:r>
            <w:proofErr w:type="spellEnd"/>
            <w:r w:rsidRPr="009A5D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5D55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9A5D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5D55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9A5D55">
              <w:rPr>
                <w:rFonts w:ascii="Lato" w:hAnsi="Lato"/>
                <w:sz w:val="24"/>
                <w:szCs w:val="24"/>
              </w:rPr>
              <w:t xml:space="preserve"> đề tài “Nghiên cứu thiết kế, chế tạo quạt phản lực điện công suất 15kW có ống dẫn dòng” - </w:t>
            </w:r>
            <w:proofErr w:type="spellStart"/>
            <w:r w:rsidRPr="009A5D55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9A5D5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9A5D55">
              <w:rPr>
                <w:rFonts w:ascii="Lato" w:hAnsi="Lato"/>
                <w:sz w:val="24"/>
                <w:szCs w:val="24"/>
              </w:rPr>
              <w:t>số</w:t>
            </w:r>
            <w:proofErr w:type="spellEnd"/>
            <w:r w:rsidRPr="009A5D55">
              <w:rPr>
                <w:rFonts w:ascii="Lato" w:hAnsi="Lato"/>
                <w:sz w:val="24"/>
                <w:szCs w:val="24"/>
              </w:rPr>
              <w:t>:  B2023-BKA-11 (CNĐT PGS. TS. Đinh Công Trường)</w:t>
            </w:r>
            <w:r w:rsidRPr="009A5D55">
              <w:rPr>
                <w:rFonts w:ascii="Lato" w:hAnsi="Lato"/>
                <w:sz w:val="24"/>
                <w:szCs w:val="24"/>
              </w:rPr>
              <w:t>.</w:t>
            </w:r>
            <w:r w:rsidRPr="009A5D55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B63D" w14:textId="77777777" w:rsidR="009A5D55" w:rsidRPr="00142B45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73E9E" w14:textId="543A40D0" w:rsidR="009A5D55" w:rsidRPr="00142B45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9A5D55">
              <w:rPr>
                <w:rFonts w:ascii="Lato" w:hAnsi="Lato"/>
                <w:sz w:val="24"/>
                <w:szCs w:val="24"/>
              </w:rPr>
              <w:t>P</w:t>
            </w:r>
            <w:r w:rsidRPr="009A5D55">
              <w:rPr>
                <w:rFonts w:ascii="Lato" w:hAnsi="Lato"/>
                <w:sz w:val="24"/>
                <w:szCs w:val="24"/>
              </w:rPr>
              <w:t>.</w:t>
            </w:r>
            <w:r w:rsidRPr="009A5D55">
              <w:rPr>
                <w:rFonts w:ascii="Lato" w:hAnsi="Lato"/>
                <w:sz w:val="24"/>
                <w:szCs w:val="24"/>
              </w:rPr>
              <w:t xml:space="preserve">602M – </w:t>
            </w:r>
            <w:proofErr w:type="spellStart"/>
            <w:r w:rsidRPr="009A5D55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9A5D55">
              <w:rPr>
                <w:rFonts w:ascii="Lato" w:hAnsi="Lato"/>
                <w:sz w:val="24"/>
                <w:szCs w:val="24"/>
              </w:rPr>
              <w:t xml:space="preserve"> C7</w:t>
            </w:r>
          </w:p>
        </w:tc>
      </w:tr>
      <w:tr w:rsidR="009A5D55" w:rsidRPr="00674786" w14:paraId="47941A9C" w14:textId="77777777" w:rsidTr="007E6F74">
        <w:trPr>
          <w:trHeight w:val="10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A5D55" w:rsidRPr="0046251E" w:rsidRDefault="009A5D55" w:rsidP="009A5D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0339EED" w:rsidR="009A5D55" w:rsidRPr="00421102" w:rsidRDefault="009A5D55" w:rsidP="009A5D5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09/01/2026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008F0677" w:rsidR="009A5D55" w:rsidRPr="00962F63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42B45">
              <w:rPr>
                <w:rFonts w:ascii="Lato" w:hAnsi="Lato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06B61A5F" w:rsidR="009A5D55" w:rsidRPr="002525FB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42B45">
              <w:rPr>
                <w:rFonts w:ascii="Lato" w:hAnsi="Lato"/>
              </w:rPr>
              <w:t xml:space="preserve">Ban HTĐN </w:t>
            </w:r>
            <w:proofErr w:type="spellStart"/>
            <w:r w:rsidRPr="00142B45">
              <w:rPr>
                <w:rFonts w:ascii="Lato" w:hAnsi="Lato"/>
              </w:rPr>
              <w:t>làm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việc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với</w:t>
            </w:r>
            <w:proofErr w:type="spellEnd"/>
            <w:r w:rsidRPr="00142B45">
              <w:rPr>
                <w:rFonts w:ascii="Lato" w:hAnsi="Lato"/>
              </w:rPr>
              <w:t xml:space="preserve"> LIT Future Energy Lab, Johannes Kepler University Linz (CH </w:t>
            </w:r>
            <w:proofErr w:type="spellStart"/>
            <w:r w:rsidRPr="00142B45">
              <w:rPr>
                <w:rFonts w:ascii="Lato" w:hAnsi="Lato"/>
              </w:rPr>
              <w:t>Áo</w:t>
            </w:r>
            <w:proofErr w:type="spellEnd"/>
            <w:r w:rsidRPr="00142B45">
              <w:rPr>
                <w:rFonts w:ascii="Lato" w:hAnsi="Lato"/>
              </w:rPr>
              <w:t xml:space="preserve">) </w:t>
            </w:r>
            <w:proofErr w:type="spellStart"/>
            <w:r w:rsidRPr="00142B45">
              <w:rPr>
                <w:rFonts w:ascii="Lato" w:hAnsi="Lato"/>
              </w:rPr>
              <w:t>về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hợp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tác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trao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đổi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nhà</w:t>
            </w:r>
            <w:proofErr w:type="spellEnd"/>
            <w:r w:rsidRPr="00142B45">
              <w:rPr>
                <w:rFonts w:ascii="Lato" w:hAnsi="Lato"/>
              </w:rPr>
              <w:t xml:space="preserve"> khoa </w:t>
            </w:r>
            <w:proofErr w:type="spellStart"/>
            <w:r w:rsidRPr="00142B45">
              <w:rPr>
                <w:rFonts w:ascii="Lato" w:hAnsi="Lato"/>
              </w:rPr>
              <w:t>học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trong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lĩnh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vực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năng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lượng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tái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tạo</w:t>
            </w:r>
            <w:proofErr w:type="spellEnd"/>
            <w:r w:rsidRPr="00142B45">
              <w:rPr>
                <w:rFonts w:ascii="Lato" w:hAnsi="Lato"/>
              </w:rPr>
              <w:t xml:space="preserve">, </w:t>
            </w:r>
            <w:proofErr w:type="spellStart"/>
            <w:r w:rsidRPr="00142B45">
              <w:rPr>
                <w:rFonts w:ascii="Lato" w:hAnsi="Lato"/>
              </w:rPr>
              <w:t>phát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triển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bền</w:t>
            </w:r>
            <w:proofErr w:type="spellEnd"/>
            <w:r w:rsidRPr="00142B45">
              <w:rPr>
                <w:rFonts w:ascii="Lato" w:hAnsi="Lato"/>
              </w:rPr>
              <w:t xml:space="preserve"> </w:t>
            </w:r>
            <w:proofErr w:type="spellStart"/>
            <w:r w:rsidRPr="00142B45">
              <w:rPr>
                <w:rFonts w:ascii="Lato" w:hAnsi="Lato"/>
              </w:rPr>
              <w:t>vững</w:t>
            </w:r>
            <w:proofErr w:type="spellEnd"/>
            <w:r w:rsidRPr="00142B45"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C99DBD5" w:rsidR="009A5D55" w:rsidRPr="00674786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80E2115" w:rsidR="009A5D55" w:rsidRPr="00674786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142B45">
              <w:rPr>
                <w:rFonts w:ascii="Lato" w:hAnsi="Lato"/>
              </w:rPr>
              <w:t>C1-213</w:t>
            </w:r>
          </w:p>
        </w:tc>
      </w:tr>
      <w:tr w:rsidR="009A5D55" w:rsidRPr="00D17ACF" w14:paraId="41C90893" w14:textId="77777777" w:rsidTr="008F1C5E">
        <w:trPr>
          <w:trHeight w:val="10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D96C762" w14:textId="77777777" w:rsidR="009A5D55" w:rsidRPr="00CE4198" w:rsidRDefault="009A5D55" w:rsidP="009A5D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6BBBA3" w14:textId="2D5C0B06" w:rsidR="009A5D55" w:rsidRPr="00482C10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A084F">
              <w:rPr>
                <w:rFonts w:ascii="Lato" w:hAnsi="Lato"/>
              </w:rPr>
              <w:t>18h00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F87" w14:textId="059A65CD" w:rsidR="009A5D55" w:rsidRPr="00B81787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A084F">
              <w:rPr>
                <w:rFonts w:ascii="Lato" w:hAnsi="Lato"/>
              </w:rPr>
              <w:t>Lễ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kỷ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niệm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ngày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Truyền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thống</w:t>
            </w:r>
            <w:proofErr w:type="spellEnd"/>
            <w:r w:rsidRPr="008A084F">
              <w:rPr>
                <w:rFonts w:ascii="Lato" w:hAnsi="Lato"/>
              </w:rPr>
              <w:t xml:space="preserve"> Học </w:t>
            </w:r>
            <w:proofErr w:type="spellStart"/>
            <w:r w:rsidRPr="008A084F">
              <w:rPr>
                <w:rFonts w:ascii="Lato" w:hAnsi="Lato"/>
              </w:rPr>
              <w:t>sinh</w:t>
            </w:r>
            <w:proofErr w:type="spellEnd"/>
            <w:r w:rsidRPr="008A084F">
              <w:rPr>
                <w:rFonts w:ascii="Lato" w:hAnsi="Lato"/>
              </w:rPr>
              <w:t xml:space="preserve">,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Hội</w:t>
            </w:r>
            <w:proofErr w:type="spellEnd"/>
            <w:r w:rsidRPr="008A084F">
              <w:rPr>
                <w:rFonts w:ascii="Lato" w:hAnsi="Lato"/>
              </w:rPr>
              <w:t xml:space="preserve">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Việt Nam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Lễ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tuyên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dương</w:t>
            </w:r>
            <w:proofErr w:type="spellEnd"/>
            <w:r w:rsidRPr="008A084F">
              <w:rPr>
                <w:rFonts w:ascii="Lato" w:hAnsi="Lato"/>
              </w:rPr>
              <w:t xml:space="preserve">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5 </w:t>
            </w:r>
            <w:proofErr w:type="spellStart"/>
            <w:r w:rsidRPr="008A084F">
              <w:rPr>
                <w:rFonts w:ascii="Lato" w:hAnsi="Lato"/>
              </w:rPr>
              <w:t>tốt</w:t>
            </w:r>
            <w:proofErr w:type="spellEnd"/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tập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thể</w:t>
            </w:r>
            <w:proofErr w:type="spellEnd"/>
            <w:r w:rsidRPr="008A084F">
              <w:rPr>
                <w:rFonts w:ascii="Lato" w:hAnsi="Lato"/>
              </w:rPr>
              <w:t xml:space="preserve">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5 </w:t>
            </w:r>
            <w:proofErr w:type="spellStart"/>
            <w:r w:rsidRPr="008A084F">
              <w:rPr>
                <w:rFonts w:ascii="Lato" w:hAnsi="Lato"/>
              </w:rPr>
              <w:t>tốt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các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cấp</w:t>
            </w:r>
            <w:proofErr w:type="spellEnd"/>
            <w:r w:rsidRPr="008A084F">
              <w:rPr>
                <w:rFonts w:ascii="Lato" w:hAnsi="Lato"/>
              </w:rPr>
              <w:t>"</w:t>
            </w:r>
            <w:r>
              <w:rPr>
                <w:rFonts w:ascii="Lato" w:hAnsi="Lato"/>
              </w:rPr>
              <w:t>.</w:t>
            </w:r>
            <w:r w:rsidRPr="008A084F">
              <w:rPr>
                <w:rFonts w:ascii="Lato" w:hAnsi="Lato"/>
              </w:rPr>
              <w:t> 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DCDD" w14:textId="0F400D4B" w:rsidR="009A5D55" w:rsidRPr="00224DA2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r w:rsidRPr="008A084F">
              <w:rPr>
                <w:rFonts w:ascii="Lato" w:hAnsi="Lato"/>
              </w:rPr>
              <w:t xml:space="preserve">Theo </w:t>
            </w:r>
            <w:proofErr w:type="spellStart"/>
            <w:r w:rsidRPr="008A084F">
              <w:rPr>
                <w:rFonts w:ascii="Lato" w:hAnsi="Lato"/>
              </w:rPr>
              <w:t>thư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mời</w:t>
            </w:r>
            <w:proofErr w:type="spellEnd"/>
            <w:r w:rsidRPr="008A084F">
              <w:rPr>
                <w:rFonts w:ascii="Lato" w:hAnsi="Lato"/>
              </w:rPr>
              <w:t xml:space="preserve">. </w:t>
            </w:r>
            <w:proofErr w:type="spellStart"/>
            <w:r w:rsidRPr="008A084F">
              <w:rPr>
                <w:rFonts w:ascii="Lato" w:hAnsi="Lato"/>
              </w:rPr>
              <w:t>Kính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mời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các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Thầy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cô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quan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tâm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tham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dự</w:t>
            </w:r>
            <w:proofErr w:type="spellEnd"/>
            <w:r w:rsidRPr="008A084F">
              <w:rPr>
                <w:rFonts w:ascii="Lato" w:hAnsi="Lato"/>
              </w:rPr>
              <w:t xml:space="preserve">. </w:t>
            </w:r>
            <w:proofErr w:type="spellStart"/>
            <w:r w:rsidRPr="008A084F">
              <w:rPr>
                <w:rFonts w:ascii="Lato" w:hAnsi="Lato"/>
              </w:rPr>
              <w:t>Hội</w:t>
            </w:r>
            <w:proofErr w:type="spellEnd"/>
            <w:r w:rsidRPr="008A084F">
              <w:rPr>
                <w:rFonts w:ascii="Lato" w:hAnsi="Lato"/>
              </w:rPr>
              <w:t xml:space="preserve">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Đại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học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chuẩn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bị</w:t>
            </w:r>
            <w:proofErr w:type="spellEnd"/>
            <w:r w:rsidRPr="008A084F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AD6A3" w14:textId="3611AD7E" w:rsidR="009A5D55" w:rsidRPr="00604273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proofErr w:type="spellStart"/>
            <w:r w:rsidRPr="008A084F">
              <w:rPr>
                <w:rFonts w:ascii="Lato" w:hAnsi="Lato"/>
              </w:rPr>
              <w:t>Hội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trường</w:t>
            </w:r>
            <w:proofErr w:type="spellEnd"/>
            <w:r w:rsidRPr="008A084F">
              <w:rPr>
                <w:rFonts w:ascii="Lato" w:hAnsi="Lato"/>
              </w:rPr>
              <w:t xml:space="preserve"> C2</w:t>
            </w:r>
          </w:p>
        </w:tc>
      </w:tr>
      <w:tr w:rsidR="009A5D55" w:rsidRPr="00AB08BB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9A5D55" w:rsidRPr="0046251E" w:rsidRDefault="009A5D55" w:rsidP="009A5D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B19623D" w:rsidR="009A5D55" w:rsidRPr="0046251E" w:rsidRDefault="009A5D55" w:rsidP="009A5D5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10/01/2026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4E9D1680" w:rsidR="009A5D55" w:rsidRPr="00B71311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8A084F">
              <w:rPr>
                <w:rFonts w:ascii="Lato" w:hAnsi="Lato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78114A40" w:rsidR="009A5D55" w:rsidRPr="00B71311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A084F">
              <w:rPr>
                <w:rFonts w:ascii="Lato" w:hAnsi="Lato"/>
              </w:rPr>
              <w:t>Chương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trình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hiến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máu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Chủ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nhật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đỏ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lần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thứ</w:t>
            </w:r>
            <w:proofErr w:type="spellEnd"/>
            <w:r w:rsidRPr="008A084F">
              <w:rPr>
                <w:rFonts w:ascii="Lato" w:hAnsi="Lato"/>
              </w:rPr>
              <w:t xml:space="preserve"> XVIII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Bách</w:t>
            </w:r>
            <w:proofErr w:type="spellEnd"/>
            <w:r w:rsidRPr="008A084F">
              <w:rPr>
                <w:rFonts w:ascii="Lato" w:hAnsi="Lato"/>
              </w:rPr>
              <w:t xml:space="preserve"> khoa </w:t>
            </w:r>
            <w:proofErr w:type="spellStart"/>
            <w:r w:rsidRPr="008A084F">
              <w:rPr>
                <w:rFonts w:ascii="Lato" w:hAnsi="Lato"/>
              </w:rPr>
              <w:t>nghìn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giọt</w:t>
            </w:r>
            <w:proofErr w:type="spellEnd"/>
            <w:r w:rsidRPr="008A084F">
              <w:rPr>
                <w:rFonts w:ascii="Lato" w:hAnsi="Lato"/>
              </w:rPr>
              <w:t xml:space="preserve"> hy </w:t>
            </w:r>
            <w:proofErr w:type="spellStart"/>
            <w:r w:rsidRPr="008A084F">
              <w:rPr>
                <w:rFonts w:ascii="Lato" w:hAnsi="Lato"/>
              </w:rPr>
              <w:t>vọng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lần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thứ</w:t>
            </w:r>
            <w:proofErr w:type="spellEnd"/>
            <w:r w:rsidRPr="008A084F">
              <w:rPr>
                <w:rFonts w:ascii="Lato" w:hAnsi="Lato"/>
              </w:rPr>
              <w:t xml:space="preserve"> XXXIV.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0C6DC368" w:rsidR="009A5D55" w:rsidRPr="00B71311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C</w:t>
            </w:r>
            <w:r w:rsidRPr="008A084F">
              <w:rPr>
                <w:rFonts w:ascii="Lato" w:hAnsi="Lato"/>
              </w:rPr>
              <w:t>án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bộ</w:t>
            </w:r>
            <w:proofErr w:type="spellEnd"/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sinh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Đại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học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Bách</w:t>
            </w:r>
            <w:proofErr w:type="spellEnd"/>
            <w:r w:rsidRPr="008A084F">
              <w:rPr>
                <w:rFonts w:ascii="Lato" w:hAnsi="Lato"/>
              </w:rPr>
              <w:t xml:space="preserve"> khoa Hà </w:t>
            </w:r>
            <w:proofErr w:type="spellStart"/>
            <w:r w:rsidRPr="008A084F">
              <w:rPr>
                <w:rFonts w:ascii="Lato" w:hAnsi="Lato"/>
              </w:rPr>
              <w:t>Nội</w:t>
            </w:r>
            <w:proofErr w:type="spellEnd"/>
            <w:r>
              <w:rPr>
                <w:rFonts w:ascii="Lato" w:hAnsi="Lato"/>
              </w:rPr>
              <w:t xml:space="preserve">. </w:t>
            </w:r>
            <w:r w:rsidRPr="008A084F">
              <w:rPr>
                <w:rFonts w:ascii="Lato" w:hAnsi="Lato"/>
              </w:rPr>
              <w:t xml:space="preserve">Đoàn </w:t>
            </w:r>
            <w:proofErr w:type="spellStart"/>
            <w:r w:rsidRPr="008A084F">
              <w:rPr>
                <w:rFonts w:ascii="Lato" w:hAnsi="Lato"/>
              </w:rPr>
              <w:t>thanh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niên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phối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hợp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cùng</w:t>
            </w:r>
            <w:proofErr w:type="spellEnd"/>
            <w:r w:rsidRPr="008A084F">
              <w:rPr>
                <w:rFonts w:ascii="Lato" w:hAnsi="Lato"/>
              </w:rPr>
              <w:t xml:space="preserve"> Viện Huyết </w:t>
            </w:r>
            <w:proofErr w:type="spellStart"/>
            <w:r w:rsidRPr="008A084F">
              <w:rPr>
                <w:rFonts w:ascii="Lato" w:hAnsi="Lato"/>
              </w:rPr>
              <w:t>học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truyền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máu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trung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ương</w:t>
            </w:r>
            <w:proofErr w:type="spellEnd"/>
            <w:r w:rsidRPr="008A084F">
              <w:rPr>
                <w:rFonts w:ascii="Lato" w:hAnsi="Lato"/>
              </w:rPr>
              <w:t xml:space="preserve">, Báo </w:t>
            </w:r>
            <w:proofErr w:type="spellStart"/>
            <w:r w:rsidRPr="008A084F">
              <w:rPr>
                <w:rFonts w:ascii="Lato" w:hAnsi="Lato"/>
              </w:rPr>
              <w:t>Tiền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phong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chuẩn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53FCF916" w:rsidR="009A5D55" w:rsidRPr="003328AD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T</w:t>
            </w:r>
            <w:r w:rsidRPr="008A084F">
              <w:rPr>
                <w:rFonts w:ascii="Lato" w:hAnsi="Lato"/>
              </w:rPr>
              <w:t>ầng</w:t>
            </w:r>
            <w:proofErr w:type="spellEnd"/>
            <w:r w:rsidRPr="008A084F">
              <w:rPr>
                <w:rFonts w:ascii="Lato" w:hAnsi="Lato"/>
              </w:rPr>
              <w:t xml:space="preserve"> 1 </w:t>
            </w:r>
            <w:proofErr w:type="spellStart"/>
            <w:r w:rsidRPr="008A084F">
              <w:rPr>
                <w:rFonts w:ascii="Lato" w:hAnsi="Lato"/>
              </w:rPr>
              <w:t>thư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viện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Tạ</w:t>
            </w:r>
            <w:proofErr w:type="spellEnd"/>
            <w:r w:rsidRPr="008A084F">
              <w:rPr>
                <w:rFonts w:ascii="Lato" w:hAnsi="Lato"/>
              </w:rPr>
              <w:t xml:space="preserve"> Quang Bửu. </w:t>
            </w:r>
          </w:p>
        </w:tc>
      </w:tr>
      <w:tr w:rsidR="009A5D55" w:rsidRPr="003328AD" w14:paraId="416DA398" w14:textId="77777777" w:rsidTr="008F1C5E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9A5D55" w:rsidRPr="003328AD" w:rsidRDefault="009A5D55" w:rsidP="009A5D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7B579908" w:rsidR="009A5D55" w:rsidRPr="003328AD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6D15E0A2" w:rsidR="009A5D55" w:rsidRPr="003328AD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7777777" w:rsidR="009A5D55" w:rsidRPr="003328AD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8BA45D6" w:rsidR="009A5D55" w:rsidRPr="003328AD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A5D55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9A5D55" w:rsidRPr="0046251E" w:rsidRDefault="009A5D55" w:rsidP="009A5D5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5620571" w:rsidR="009A5D55" w:rsidRPr="0046251E" w:rsidRDefault="009A5D55" w:rsidP="009A5D55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11/01/2026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101A1B1" w:rsidR="009A5D55" w:rsidRPr="006D3D5C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8A084F">
              <w:rPr>
                <w:rFonts w:ascii="Lato" w:hAnsi="Lato"/>
              </w:rPr>
              <w:t>7h30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1710" w14:textId="4C13A194" w:rsidR="009A5D55" w:rsidRPr="008A084F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8A084F">
              <w:rPr>
                <w:rFonts w:ascii="Lato" w:hAnsi="Lato"/>
              </w:rPr>
              <w:t>Lễ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phát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động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Chủ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nhật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đỏ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lần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thứ</w:t>
            </w:r>
            <w:proofErr w:type="spellEnd"/>
            <w:r w:rsidRPr="008A084F">
              <w:rPr>
                <w:rFonts w:ascii="Lato" w:hAnsi="Lato"/>
              </w:rPr>
              <w:t xml:space="preserve"> XVIII</w:t>
            </w:r>
            <w:r>
              <w:rPr>
                <w:rFonts w:ascii="Lato" w:hAnsi="Lato"/>
              </w:rPr>
              <w:t>.</w:t>
            </w:r>
          </w:p>
          <w:p w14:paraId="4B32200C" w14:textId="5EFE38E2" w:rsidR="009A5D55" w:rsidRPr="00010A7C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282A9AF0" w:rsidR="009A5D55" w:rsidRPr="00992951" w:rsidRDefault="009A5D55" w:rsidP="009A5D55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K</w:t>
            </w:r>
            <w:r w:rsidRPr="008A084F">
              <w:rPr>
                <w:rFonts w:ascii="Lato" w:hAnsi="Lato"/>
              </w:rPr>
              <w:t>hách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mời</w:t>
            </w:r>
            <w:proofErr w:type="spellEnd"/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đại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diện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BGĐ</w:t>
            </w:r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đại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diện</w:t>
            </w:r>
            <w:proofErr w:type="spellEnd"/>
            <w:r w:rsidRPr="008A084F">
              <w:rPr>
                <w:rFonts w:ascii="Lato" w:hAnsi="Lato"/>
              </w:rPr>
              <w:t xml:space="preserve"> Ban/Trung </w:t>
            </w:r>
            <w:proofErr w:type="spellStart"/>
            <w:r w:rsidRPr="008A084F">
              <w:rPr>
                <w:rFonts w:ascii="Lato" w:hAnsi="Lato"/>
              </w:rPr>
              <w:t>tâm</w:t>
            </w:r>
            <w:proofErr w:type="spellEnd"/>
            <w:r w:rsidRPr="008A084F">
              <w:rPr>
                <w:rFonts w:ascii="Lato" w:hAnsi="Lato"/>
              </w:rPr>
              <w:t xml:space="preserve">, Ban </w:t>
            </w:r>
            <w:proofErr w:type="spellStart"/>
            <w:r w:rsidRPr="008A084F">
              <w:rPr>
                <w:rFonts w:ascii="Lato" w:hAnsi="Lato"/>
              </w:rPr>
              <w:t>thường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vụ</w:t>
            </w:r>
            <w:proofErr w:type="spellEnd"/>
            <w:r w:rsidRPr="008A084F">
              <w:rPr>
                <w:rFonts w:ascii="Lato" w:hAnsi="Lato"/>
              </w:rPr>
              <w:t xml:space="preserve"> Đoàn </w:t>
            </w:r>
            <w:proofErr w:type="spellStart"/>
            <w:r w:rsidRPr="008A084F">
              <w:rPr>
                <w:rFonts w:ascii="Lato" w:hAnsi="Lato"/>
              </w:rPr>
              <w:t>thanh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niên</w:t>
            </w:r>
            <w:proofErr w:type="spellEnd"/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Hội</w:t>
            </w:r>
            <w:proofErr w:type="spellEnd"/>
            <w:r w:rsidRPr="008A084F">
              <w:rPr>
                <w:rFonts w:ascii="Lato" w:hAnsi="Lato"/>
              </w:rPr>
              <w:t xml:space="preserve"> Sinh </w:t>
            </w:r>
            <w:proofErr w:type="spellStart"/>
            <w:r w:rsidRPr="008A084F">
              <w:rPr>
                <w:rFonts w:ascii="Lato" w:hAnsi="Lato"/>
              </w:rPr>
              <w:t>viên</w:t>
            </w:r>
            <w:proofErr w:type="spellEnd"/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cán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bộ</w:t>
            </w:r>
            <w:proofErr w:type="spellEnd"/>
            <w:r w:rsidRPr="008A084F">
              <w:rPr>
                <w:rFonts w:ascii="Lato" w:hAnsi="Lato"/>
              </w:rPr>
              <w:t xml:space="preserve">, </w:t>
            </w:r>
            <w:proofErr w:type="spellStart"/>
            <w:r w:rsidRPr="008A084F">
              <w:rPr>
                <w:rFonts w:ascii="Lato" w:hAnsi="Lato"/>
              </w:rPr>
              <w:t>sinh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lastRenderedPageBreak/>
              <w:t>viên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r>
              <w:rPr>
                <w:rFonts w:ascii="Lato" w:hAnsi="Lato"/>
              </w:rPr>
              <w:t>ĐHBK</w:t>
            </w:r>
            <w:r w:rsidRPr="008A084F">
              <w:rPr>
                <w:rFonts w:ascii="Lato" w:hAnsi="Lato"/>
              </w:rPr>
              <w:t xml:space="preserve"> Hà </w:t>
            </w:r>
            <w:proofErr w:type="spellStart"/>
            <w:r w:rsidRPr="008A084F">
              <w:rPr>
                <w:rFonts w:ascii="Lato" w:hAnsi="Lato"/>
              </w:rPr>
              <w:t>Nội</w:t>
            </w:r>
            <w:proofErr w:type="spellEnd"/>
            <w:r>
              <w:rPr>
                <w:rFonts w:ascii="Lato" w:hAnsi="Lato"/>
              </w:rPr>
              <w:t>.</w:t>
            </w:r>
            <w:r w:rsidRPr="008A084F">
              <w:rPr>
                <w:rFonts w:ascii="Lato" w:hAnsi="Lato"/>
              </w:rPr>
              <w:t xml:space="preserve"> Đoàn </w:t>
            </w:r>
            <w:proofErr w:type="spellStart"/>
            <w:r w:rsidRPr="008A084F">
              <w:rPr>
                <w:rFonts w:ascii="Lato" w:hAnsi="Lato"/>
              </w:rPr>
              <w:t>thanh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niên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phối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hợp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cùng</w:t>
            </w:r>
            <w:proofErr w:type="spellEnd"/>
            <w:r w:rsidRPr="008A084F">
              <w:rPr>
                <w:rFonts w:ascii="Lato" w:hAnsi="Lato"/>
              </w:rPr>
              <w:t xml:space="preserve"> Viện Huyết </w:t>
            </w:r>
            <w:proofErr w:type="spellStart"/>
            <w:r w:rsidRPr="008A084F">
              <w:rPr>
                <w:rFonts w:ascii="Lato" w:hAnsi="Lato"/>
              </w:rPr>
              <w:t>học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và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truyền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máu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trung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ương</w:t>
            </w:r>
            <w:proofErr w:type="spellEnd"/>
            <w:r w:rsidRPr="008A084F">
              <w:rPr>
                <w:rFonts w:ascii="Lato" w:hAnsi="Lato"/>
              </w:rPr>
              <w:t xml:space="preserve">, Báo </w:t>
            </w:r>
            <w:proofErr w:type="spellStart"/>
            <w:r w:rsidRPr="008A084F">
              <w:rPr>
                <w:rFonts w:ascii="Lato" w:hAnsi="Lato"/>
              </w:rPr>
              <w:t>Tiền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phong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chuẩn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bị</w:t>
            </w:r>
            <w:proofErr w:type="spellEnd"/>
            <w:r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5B878E64" w:rsidR="009A5D55" w:rsidRPr="006D3D5C" w:rsidRDefault="009A5D55" w:rsidP="009A5D55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8A084F">
              <w:rPr>
                <w:rFonts w:ascii="Lato" w:hAnsi="Lato"/>
              </w:rPr>
              <w:lastRenderedPageBreak/>
              <w:t xml:space="preserve">Quảng </w:t>
            </w:r>
            <w:proofErr w:type="spellStart"/>
            <w:r w:rsidRPr="008A084F">
              <w:rPr>
                <w:rFonts w:ascii="Lato" w:hAnsi="Lato"/>
              </w:rPr>
              <w:t>trường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thư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viện</w:t>
            </w:r>
            <w:proofErr w:type="spellEnd"/>
            <w:r w:rsidRPr="008A084F">
              <w:rPr>
                <w:rFonts w:ascii="Lato" w:hAnsi="Lato"/>
              </w:rPr>
              <w:t xml:space="preserve"> </w:t>
            </w:r>
            <w:proofErr w:type="spellStart"/>
            <w:r w:rsidRPr="008A084F">
              <w:rPr>
                <w:rFonts w:ascii="Lato" w:hAnsi="Lato"/>
              </w:rPr>
              <w:t>Tạ</w:t>
            </w:r>
            <w:proofErr w:type="spellEnd"/>
            <w:r w:rsidRPr="008A084F">
              <w:rPr>
                <w:rFonts w:ascii="Lato" w:hAnsi="Lato"/>
              </w:rPr>
              <w:t xml:space="preserve"> Quang </w:t>
            </w:r>
            <w:proofErr w:type="spellStart"/>
            <w:r w:rsidRPr="008A084F">
              <w:rPr>
                <w:rFonts w:ascii="Lato" w:hAnsi="Lato"/>
              </w:rPr>
              <w:t>Bửu</w:t>
            </w:r>
            <w:proofErr w:type="spellEnd"/>
          </w:p>
        </w:tc>
      </w:tr>
      <w:tr w:rsidR="009A5D55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A5D55" w:rsidRPr="00F4122A" w:rsidRDefault="009A5D55" w:rsidP="009A5D55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549DD9D" w:rsidR="009A5D55" w:rsidRPr="00540C38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3C940328" w:rsidR="009A5D55" w:rsidRPr="00540C38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433E0008" w:rsidR="009A5D55" w:rsidRPr="00540C38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CF5F829" w:rsidR="009A5D55" w:rsidRPr="00540C38" w:rsidRDefault="009A5D55" w:rsidP="009A5D55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Pr="006E5262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sectPr w:rsidR="000A2BBF" w:rsidRPr="006E5262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2"/>
  </w:num>
  <w:num w:numId="2" w16cid:durableId="1114668827">
    <w:abstractNumId w:val="1"/>
  </w:num>
  <w:num w:numId="3" w16cid:durableId="1160466395">
    <w:abstractNumId w:val="15"/>
  </w:num>
  <w:num w:numId="4" w16cid:durableId="718434651">
    <w:abstractNumId w:val="10"/>
  </w:num>
  <w:num w:numId="5" w16cid:durableId="2059746606">
    <w:abstractNumId w:val="3"/>
  </w:num>
  <w:num w:numId="6" w16cid:durableId="1174422596">
    <w:abstractNumId w:val="9"/>
  </w:num>
  <w:num w:numId="7" w16cid:durableId="394549234">
    <w:abstractNumId w:val="6"/>
  </w:num>
  <w:num w:numId="8" w16cid:durableId="664671550">
    <w:abstractNumId w:val="5"/>
  </w:num>
  <w:num w:numId="9" w16cid:durableId="1008561401">
    <w:abstractNumId w:val="8"/>
  </w:num>
  <w:num w:numId="10" w16cid:durableId="1187132003">
    <w:abstractNumId w:val="2"/>
  </w:num>
  <w:num w:numId="11" w16cid:durableId="876241289">
    <w:abstractNumId w:val="0"/>
  </w:num>
  <w:num w:numId="12" w16cid:durableId="46808732">
    <w:abstractNumId w:val="16"/>
  </w:num>
  <w:num w:numId="13" w16cid:durableId="986591382">
    <w:abstractNumId w:val="13"/>
  </w:num>
  <w:num w:numId="14" w16cid:durableId="517428110">
    <w:abstractNumId w:val="13"/>
  </w:num>
  <w:num w:numId="15" w16cid:durableId="557521732">
    <w:abstractNumId w:val="14"/>
  </w:num>
  <w:num w:numId="16" w16cid:durableId="239363605">
    <w:abstractNumId w:val="4"/>
  </w:num>
  <w:num w:numId="17" w16cid:durableId="471212044">
    <w:abstractNumId w:val="11"/>
  </w:num>
  <w:num w:numId="18" w16cid:durableId="187075683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C1C"/>
    <w:rsid w:val="000F2172"/>
    <w:rsid w:val="000F23AB"/>
    <w:rsid w:val="000F279D"/>
    <w:rsid w:val="000F28E9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314D"/>
    <w:rsid w:val="00573B3E"/>
    <w:rsid w:val="00573D15"/>
    <w:rsid w:val="00573D95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6B5"/>
    <w:rsid w:val="007F484F"/>
    <w:rsid w:val="007F543B"/>
    <w:rsid w:val="007F549F"/>
    <w:rsid w:val="007F54ED"/>
    <w:rsid w:val="007F5C1B"/>
    <w:rsid w:val="007F5F0F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E0"/>
    <w:rsid w:val="008A1786"/>
    <w:rsid w:val="008A18E3"/>
    <w:rsid w:val="008A209E"/>
    <w:rsid w:val="008A23F8"/>
    <w:rsid w:val="008A273A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141F"/>
    <w:rsid w:val="008B14B4"/>
    <w:rsid w:val="008B1510"/>
    <w:rsid w:val="008B1EF3"/>
    <w:rsid w:val="008B23B6"/>
    <w:rsid w:val="008B2633"/>
    <w:rsid w:val="008B269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4289"/>
    <w:rsid w:val="008C4389"/>
    <w:rsid w:val="008C44DA"/>
    <w:rsid w:val="008C4BF4"/>
    <w:rsid w:val="008C5E2F"/>
    <w:rsid w:val="008C632D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DC5"/>
    <w:rsid w:val="00962F63"/>
    <w:rsid w:val="009639A6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8C"/>
    <w:rsid w:val="009B5711"/>
    <w:rsid w:val="009B5A57"/>
    <w:rsid w:val="009B5C49"/>
    <w:rsid w:val="009B60A1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CC9"/>
    <w:rsid w:val="00A11DE8"/>
    <w:rsid w:val="00A12149"/>
    <w:rsid w:val="00A1228B"/>
    <w:rsid w:val="00A12586"/>
    <w:rsid w:val="00A12AD9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FA"/>
    <w:rsid w:val="00A617E9"/>
    <w:rsid w:val="00A618A0"/>
    <w:rsid w:val="00A61C37"/>
    <w:rsid w:val="00A6207C"/>
    <w:rsid w:val="00A62271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C66"/>
    <w:rsid w:val="00BB74AE"/>
    <w:rsid w:val="00BB74F6"/>
    <w:rsid w:val="00BB7574"/>
    <w:rsid w:val="00BB77B7"/>
    <w:rsid w:val="00BB7876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AAC"/>
    <w:rsid w:val="00C04D41"/>
    <w:rsid w:val="00C04DD1"/>
    <w:rsid w:val="00C05055"/>
    <w:rsid w:val="00C05357"/>
    <w:rsid w:val="00C05708"/>
    <w:rsid w:val="00C05854"/>
    <w:rsid w:val="00C05FCC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70CC"/>
    <w:rsid w:val="00DB7405"/>
    <w:rsid w:val="00DB7493"/>
    <w:rsid w:val="00DC01AC"/>
    <w:rsid w:val="00DC027D"/>
    <w:rsid w:val="00DC1826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FC840117-0918-42BA-A9C0-3DBC7048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65576</TotalTime>
  <Pages>3</Pages>
  <Words>706</Words>
  <Characters>2690</Characters>
  <Application>Microsoft Office Word</Application>
  <DocSecurity>0</DocSecurity>
  <Lines>224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822</cp:revision>
  <cp:lastPrinted>2022-11-29T07:38:00Z</cp:lastPrinted>
  <dcterms:created xsi:type="dcterms:W3CDTF">2022-08-28T23:37:00Z</dcterms:created>
  <dcterms:modified xsi:type="dcterms:W3CDTF">2026-01-05T08:10:00Z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