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8AC021C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582B60">
              <w:rPr>
                <w:rFonts w:ascii="Arial" w:hAnsi="Arial" w:cs="Arial"/>
                <w:b/>
                <w:bCs/>
              </w:rPr>
              <w:t>5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16A235F2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582B60">
              <w:rPr>
                <w:rFonts w:ascii="Arial" w:hAnsi="Arial" w:cs="Arial"/>
              </w:rPr>
              <w:t>14</w:t>
            </w:r>
            <w:r w:rsidR="00C16E8B">
              <w:rPr>
                <w:rFonts w:ascii="Arial" w:hAnsi="Arial" w:cs="Arial"/>
              </w:rPr>
              <w:t>/0</w:t>
            </w:r>
            <w:r w:rsidR="006821C2">
              <w:rPr>
                <w:rFonts w:ascii="Arial" w:hAnsi="Arial" w:cs="Arial"/>
              </w:rPr>
              <w:t>7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582B60">
              <w:rPr>
                <w:rFonts w:ascii="Arial" w:hAnsi="Arial" w:cs="Arial"/>
              </w:rPr>
              <w:t>20</w:t>
            </w:r>
            <w:r w:rsidR="00ED7520">
              <w:rPr>
                <w:rFonts w:ascii="Arial" w:hAnsi="Arial" w:cs="Arial"/>
              </w:rPr>
              <w:t>/07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C1D17D" w14:textId="77777777" w:rsidR="008616A6" w:rsidRDefault="008616A6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2826B480" w:rsidR="00440F83" w:rsidRPr="00EA12B6" w:rsidRDefault="00440F83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4A7CE759" w:rsidR="005D019F" w:rsidRPr="004F4051" w:rsidRDefault="00582B60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14</w:t>
            </w:r>
            <w:r w:rsidR="006821C2">
              <w:rPr>
                <w:rFonts w:ascii="Lato" w:hAnsi="Lato" w:cs="Arial"/>
                <w:b/>
                <w:bCs/>
              </w:rPr>
              <w:t>/07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5F34BD63" w:rsidR="005D019F" w:rsidRPr="00D7535F" w:rsidRDefault="00582B6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3D7AC66B" w:rsidR="005D019F" w:rsidRPr="008A1503" w:rsidRDefault="00582B6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ĐH Northeastern (Hoa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>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43B2822C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413D07C5" w:rsidR="005D019F" w:rsidRPr="00D7535F" w:rsidRDefault="00582B6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73F4BEF7" w:rsidR="00335230" w:rsidRPr="00474ACB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23B1B836" w:rsidR="00335230" w:rsidRPr="005D019F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77777777" w:rsidR="00335230" w:rsidRPr="00474ACB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162BA6FB" w:rsidR="00335230" w:rsidRPr="0001583D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35230" w:rsidRPr="002F413E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35230" w:rsidRPr="004F4051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D26B925" w:rsidR="00335230" w:rsidRPr="004F4051" w:rsidRDefault="00582B60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15</w:t>
            </w:r>
            <w:r w:rsidR="00335230">
              <w:rPr>
                <w:rFonts w:ascii="Lato" w:hAnsi="Lato" w:cs="Arial"/>
                <w:b/>
                <w:bCs/>
              </w:rPr>
              <w:t>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652FA35" w:rsidR="00335230" w:rsidRPr="00962F63" w:rsidRDefault="006C21B6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6C21B6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D882C44" w:rsidR="00335230" w:rsidRPr="004005BB" w:rsidRDefault="006C21B6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C21B6">
              <w:rPr>
                <w:rFonts w:ascii="Lato" w:hAnsi="Lato"/>
                <w:sz w:val="24"/>
                <w:szCs w:val="24"/>
              </w:rPr>
              <w:t xml:space="preserve">Ban HTDN </w:t>
            </w:r>
            <w:proofErr w:type="spellStart"/>
            <w:r w:rsidRPr="006C21B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6C21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21B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6C21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21B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6C21B6">
              <w:rPr>
                <w:rFonts w:ascii="Lato" w:hAnsi="Lato"/>
                <w:sz w:val="24"/>
                <w:szCs w:val="24"/>
              </w:rPr>
              <w:t xml:space="preserve"> ĐHQG Kyungpook (</w:t>
            </w:r>
            <w:proofErr w:type="spellStart"/>
            <w:r w:rsidRPr="006C21B6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6C21B6">
              <w:rPr>
                <w:rFonts w:ascii="Lato" w:hAnsi="Lato"/>
                <w:sz w:val="24"/>
                <w:szCs w:val="24"/>
              </w:rPr>
              <w:t xml:space="preserve">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1D2E2C86" w:rsidR="00335230" w:rsidRPr="00962F63" w:rsidRDefault="006C21B6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C21B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6C21B6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6C21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C21B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303D6ED" w:rsidR="00335230" w:rsidRPr="00962F63" w:rsidRDefault="006C21B6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C21B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C21B6" w:rsidRPr="002F413E" w14:paraId="42744AA4" w14:textId="77777777" w:rsidTr="00104D14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1C4B204D" w14:textId="77777777" w:rsidR="006C21B6" w:rsidRPr="004F4051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492" w14:textId="3B9A7F1A" w:rsidR="006C21B6" w:rsidRPr="00962F63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82B60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6A2A" w14:textId="310ACD15" w:rsidR="006C21B6" w:rsidRPr="004005BB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 xml:space="preserve">BGĐ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Summer Visit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ĐH Northeastern, Hoa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ĐH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EC8" w14:textId="77777777" w:rsidR="006C21B6" w:rsidRPr="00962F63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F82A1B" w14:textId="066A6C42" w:rsidR="006C21B6" w:rsidRPr="00962F63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B1-405</w:t>
            </w:r>
          </w:p>
        </w:tc>
      </w:tr>
      <w:tr w:rsidR="006C21B6" w:rsidRPr="00486BB0" w14:paraId="277A5C3F" w14:textId="77777777" w:rsidTr="003779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CBA8EA7" w14:textId="77777777" w:rsidR="006C21B6" w:rsidRPr="001D6B55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F6220" w14:textId="6F338770" w:rsidR="006C21B6" w:rsidRPr="00A56D52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E13" w14:textId="09C43CBD" w:rsidR="006C21B6" w:rsidRPr="00B71311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 xml:space="preserve">Ban HTĐN làm việc với Hiệp hội Bán dẫn, ĐMST và CĐS Kyushu (SIIQ - Nhật Bản).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D6" w14:textId="05593A3A" w:rsidR="006C21B6" w:rsidRPr="00A56D52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6A4BA" w14:textId="1E983A5A" w:rsidR="006C21B6" w:rsidRPr="00486BB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C21B6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6C21B6" w:rsidRPr="0046251E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DE2B7F6" w:rsidR="006C21B6" w:rsidRPr="0046251E" w:rsidRDefault="006C21B6" w:rsidP="006C21B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16/07/2025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6C198790" w:rsidR="006C21B6" w:rsidRPr="00362C6F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82B60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5CB01FD" w:rsidR="006C21B6" w:rsidRPr="00362C6F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ĐH Waterloo (Canada).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A58C58C" w:rsidR="006C21B6" w:rsidRPr="00362C6F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1819169" w:rsidR="006C21B6" w:rsidRPr="00362C6F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bookmarkEnd w:id="0"/>
      <w:tr w:rsidR="006C21B6" w:rsidRPr="00EB5DA2" w14:paraId="23BB732E" w14:textId="77777777" w:rsidTr="00564649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6C21B6" w:rsidRPr="00482C10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E3028C" w14:textId="158FE766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4CACEBE0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Tọa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đàm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"Các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nâng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tiếng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Anh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khối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>"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F8F" w14:textId="20E1D694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 xml:space="preserve">BGĐ (GS.TS Vũ Văn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);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Diễn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giả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ThS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. Vũ Lan Hương,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ThS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>. Đỗ Thị Hoa, Nguyễn Huy Hoàng, Nguyễn Tài Quang Dinh</w:t>
            </w:r>
            <w:r w:rsidRPr="00582B60">
              <w:rPr>
                <w:rFonts w:ascii="Lato" w:hAnsi="Lato"/>
                <w:sz w:val="24"/>
                <w:szCs w:val="24"/>
              </w:rPr>
              <w:br/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Khách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khác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: </w:t>
            </w:r>
            <w:r>
              <w:rPr>
                <w:rFonts w:ascii="Lato" w:hAnsi="Lato"/>
                <w:sz w:val="24"/>
                <w:szCs w:val="24"/>
              </w:rPr>
              <w:t>T</w:t>
            </w:r>
            <w:r w:rsidRPr="00582B60">
              <w:rPr>
                <w:rFonts w:ascii="Lato" w:hAnsi="Lato"/>
                <w:sz w:val="24"/>
                <w:szCs w:val="24"/>
              </w:rPr>
              <w:t xml:space="preserve">heo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Khoa NN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4DBA8" w14:textId="12F1BC51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580CED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580CED" w:rsidRPr="005C65A8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815B5DE" w:rsidR="00580CED" w:rsidRPr="005C65A8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17/07/2025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640F7B0" w:rsidR="00580CED" w:rsidRPr="00A869F0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56AF42D" w:rsidR="00580CED" w:rsidRPr="005C333D" w:rsidRDefault="00580CED" w:rsidP="00580CE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46BE6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án </w:t>
            </w:r>
            <w:r>
              <w:rPr>
                <w:rFonts w:ascii="Lato" w:hAnsi="Lato"/>
                <w:sz w:val="24"/>
                <w:szCs w:val="24"/>
              </w:rPr>
              <w:t>TS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NCS: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 Nguyễn Thị Minh Phương.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Ngiên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cứu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CT&amp;KS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màng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mỏng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sắt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chì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họ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bariumtitanate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alkali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niobiate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ƯD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tích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trữ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NL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: </w:t>
            </w:r>
            <w:r>
              <w:rPr>
                <w:rFonts w:ascii="Lato" w:hAnsi="Lato"/>
                <w:sz w:val="24"/>
                <w:szCs w:val="24"/>
              </w:rPr>
              <w:t>KHVL</w:t>
            </w:r>
            <w:r w:rsidRPr="00646BE6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6BE6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646BE6">
              <w:rPr>
                <w:rFonts w:ascii="Lato" w:hAnsi="Lato"/>
                <w:sz w:val="24"/>
                <w:szCs w:val="24"/>
              </w:rPr>
              <w:t>: 9440122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71E861D5" w:rsidR="00580CED" w:rsidRPr="00A869F0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3264900" w:rsidR="00580CED" w:rsidRPr="00A869F0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580CED" w:rsidRPr="00667A24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580CED" w:rsidRPr="00502051" w:rsidRDefault="00580CED" w:rsidP="00580CE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56A9B232" w:rsidR="00580CED" w:rsidRPr="00667A24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0CED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4A3C5E50" w:rsidR="00580CED" w:rsidRPr="00667A24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0CED">
              <w:rPr>
                <w:rFonts w:ascii="Lato" w:hAnsi="Lato"/>
                <w:sz w:val="24"/>
                <w:szCs w:val="24"/>
              </w:rPr>
              <w:t>BGĐ (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PGS.H.</w:t>
            </w:r>
            <w:proofErr w:type="gramStart"/>
            <w:r w:rsidRPr="00580CED"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 w:rsidRPr="00580CED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08FAFA0F" w:rsidR="00580CED" w:rsidRPr="00667A24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0CED">
              <w:rPr>
                <w:rFonts w:ascii="Lato" w:hAnsi="Lato"/>
                <w:sz w:val="24"/>
                <w:szCs w:val="24"/>
              </w:rPr>
              <w:t xml:space="preserve">Thành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sinh 2025. Ban TSHN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0CE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80CE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6A750CAD" w:rsidR="00580CED" w:rsidRPr="00667A24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0CE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580CED" w:rsidRPr="00A869F0" w14:paraId="47941A9C" w14:textId="77777777" w:rsidTr="00204FED">
        <w:trPr>
          <w:trHeight w:val="2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580CED" w:rsidRPr="0046251E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B8DEC46" w:rsidR="00580CED" w:rsidRPr="00421102" w:rsidRDefault="00580CED" w:rsidP="00580CE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18/07/2025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33652D30" w:rsidR="00580CED" w:rsidRPr="00962F63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8861729" w:rsidR="00580CED" w:rsidRPr="00FB2072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Viện </w:t>
            </w:r>
            <w:proofErr w:type="spellStart"/>
            <w:r w:rsidRPr="00582B6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82B60">
              <w:rPr>
                <w:rFonts w:ascii="Lato" w:hAnsi="Lato"/>
                <w:sz w:val="24"/>
                <w:szCs w:val="24"/>
              </w:rPr>
              <w:t xml:space="preserve"> học Sydney Việt Nam (SVI)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45925D5" w:rsidR="00580CED" w:rsidRPr="00962F63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9C08537" w:rsidR="00580CED" w:rsidRPr="00A869F0" w:rsidRDefault="00580CED" w:rsidP="00580CED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 w:rsidRPr="00582B6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580CED" w:rsidRPr="00D17ACF" w14:paraId="15B7BCBF" w14:textId="77777777" w:rsidTr="00087706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580CED" w:rsidRPr="00D17ACF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5F8CA81E" w:rsidR="00580CED" w:rsidRPr="00482C10" w:rsidRDefault="00235810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35810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028" w14:textId="4F53ABD2" w:rsidR="00580CED" w:rsidRPr="00D17ACF" w:rsidRDefault="00235810" w:rsidP="00580CE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235810">
              <w:rPr>
                <w:rFonts w:ascii="Lato" w:hAnsi="Lato"/>
              </w:rPr>
              <w:t>BGĐ (</w:t>
            </w:r>
            <w:proofErr w:type="spellStart"/>
            <w:r w:rsidRPr="00235810">
              <w:rPr>
                <w:rFonts w:ascii="Lato" w:hAnsi="Lato"/>
              </w:rPr>
              <w:t>PGS.N.</w:t>
            </w:r>
            <w:proofErr w:type="gramStart"/>
            <w:r w:rsidRPr="00235810">
              <w:rPr>
                <w:rFonts w:ascii="Lato" w:hAnsi="Lato"/>
              </w:rPr>
              <w:t>P.Điền</w:t>
            </w:r>
            <w:proofErr w:type="spellEnd"/>
            <w:proofErr w:type="gramEnd"/>
            <w:r w:rsidRPr="00235810">
              <w:rPr>
                <w:rFonts w:ascii="Lato" w:hAnsi="Lato"/>
              </w:rPr>
              <w:t xml:space="preserve">) </w:t>
            </w:r>
            <w:proofErr w:type="spellStart"/>
            <w:r w:rsidRPr="00235810">
              <w:rPr>
                <w:rFonts w:ascii="Lato" w:hAnsi="Lato"/>
              </w:rPr>
              <w:t>chủ</w:t>
            </w:r>
            <w:proofErr w:type="spellEnd"/>
            <w:r w:rsidRPr="00235810">
              <w:rPr>
                <w:rFonts w:ascii="Lato" w:hAnsi="Lato"/>
              </w:rPr>
              <w:t xml:space="preserve"> </w:t>
            </w:r>
            <w:proofErr w:type="spellStart"/>
            <w:r w:rsidRPr="00235810">
              <w:rPr>
                <w:rFonts w:ascii="Lato" w:hAnsi="Lato"/>
              </w:rPr>
              <w:t>trì</w:t>
            </w:r>
            <w:proofErr w:type="spellEnd"/>
            <w:r w:rsidRPr="00235810">
              <w:rPr>
                <w:rFonts w:ascii="Lato" w:hAnsi="Lato"/>
              </w:rPr>
              <w:t xml:space="preserve"> </w:t>
            </w:r>
            <w:proofErr w:type="spellStart"/>
            <w:r w:rsidRPr="00235810">
              <w:rPr>
                <w:rFonts w:ascii="Lato" w:hAnsi="Lato"/>
              </w:rPr>
              <w:t>Tập</w:t>
            </w:r>
            <w:proofErr w:type="spellEnd"/>
            <w:r w:rsidRPr="00235810">
              <w:rPr>
                <w:rFonts w:ascii="Lato" w:hAnsi="Lato"/>
              </w:rPr>
              <w:t xml:space="preserve"> </w:t>
            </w:r>
            <w:proofErr w:type="spellStart"/>
            <w:r w:rsidRPr="00235810">
              <w:rPr>
                <w:rFonts w:ascii="Lato" w:hAnsi="Lato"/>
              </w:rPr>
              <w:t>huấn</w:t>
            </w:r>
            <w:proofErr w:type="spellEnd"/>
            <w:r w:rsidRPr="00235810">
              <w:rPr>
                <w:rFonts w:ascii="Lato" w:hAnsi="Lato"/>
              </w:rPr>
              <w:t xml:space="preserve"> </w:t>
            </w:r>
            <w:proofErr w:type="spellStart"/>
            <w:r w:rsidRPr="00235810">
              <w:rPr>
                <w:rFonts w:ascii="Lato" w:hAnsi="Lato"/>
              </w:rPr>
              <w:t>công</w:t>
            </w:r>
            <w:proofErr w:type="spellEnd"/>
            <w:r w:rsidRPr="00235810">
              <w:rPr>
                <w:rFonts w:ascii="Lato" w:hAnsi="Lato"/>
              </w:rPr>
              <w:t xml:space="preserve"> </w:t>
            </w:r>
            <w:proofErr w:type="spellStart"/>
            <w:r w:rsidRPr="00235810">
              <w:rPr>
                <w:rFonts w:ascii="Lato" w:hAnsi="Lato"/>
              </w:rPr>
              <w:t>tác</w:t>
            </w:r>
            <w:proofErr w:type="spellEnd"/>
            <w:r w:rsidRPr="00235810">
              <w:rPr>
                <w:rFonts w:ascii="Lato" w:hAnsi="Lato"/>
              </w:rPr>
              <w:t xml:space="preserve"> Tư </w:t>
            </w:r>
            <w:proofErr w:type="spellStart"/>
            <w:r w:rsidRPr="00235810">
              <w:rPr>
                <w:rFonts w:ascii="Lato" w:hAnsi="Lato"/>
              </w:rPr>
              <w:t>vấn</w:t>
            </w:r>
            <w:proofErr w:type="spellEnd"/>
            <w:r w:rsidRPr="00235810">
              <w:rPr>
                <w:rFonts w:ascii="Lato" w:hAnsi="Lato"/>
              </w:rPr>
              <w:t xml:space="preserve"> </w:t>
            </w:r>
            <w:proofErr w:type="spellStart"/>
            <w:r w:rsidRPr="00235810">
              <w:rPr>
                <w:rFonts w:ascii="Lato" w:hAnsi="Lato"/>
              </w:rPr>
              <w:t>tuyển</w:t>
            </w:r>
            <w:proofErr w:type="spellEnd"/>
            <w:r w:rsidRPr="00235810">
              <w:rPr>
                <w:rFonts w:ascii="Lato" w:hAnsi="Lato"/>
              </w:rPr>
              <w:t xml:space="preserve"> sinh 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A07" w14:textId="5D4F3F65" w:rsidR="00580CED" w:rsidRPr="00D17ACF" w:rsidRDefault="00235810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35810">
              <w:rPr>
                <w:rFonts w:ascii="Lato" w:hAnsi="Lato"/>
                <w:sz w:val="24"/>
                <w:szCs w:val="24"/>
              </w:rPr>
              <w:t xml:space="preserve">Thành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Tổ tư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CTV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. Ban TSHN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0CA8F" w14:textId="443FDBC9" w:rsidR="00580CED" w:rsidRPr="00604273" w:rsidRDefault="00235810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35810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235810">
              <w:rPr>
                <w:rFonts w:ascii="Lato" w:hAnsi="Lato"/>
                <w:sz w:val="24"/>
                <w:szCs w:val="24"/>
              </w:rPr>
              <w:t xml:space="preserve"> C2.</w:t>
            </w:r>
          </w:p>
        </w:tc>
      </w:tr>
      <w:tr w:rsidR="00580CED" w:rsidRPr="00B71311" w14:paraId="24958840" w14:textId="77777777" w:rsidTr="00F049CA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580CED" w:rsidRPr="0046251E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97BF4D7" w:rsidR="00580CED" w:rsidRPr="0046251E" w:rsidRDefault="00580CED" w:rsidP="00580CE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19/07/2025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3F63B98B" w:rsidR="00580CED" w:rsidRPr="00B71311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322E3">
              <w:rPr>
                <w:rFonts w:ascii="Lato" w:hAnsi="Lato"/>
                <w:sz w:val="24"/>
                <w:szCs w:val="24"/>
              </w:rPr>
              <w:lastRenderedPageBreak/>
              <w:t>07h00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2197F55" w:rsidR="00580CED" w:rsidRPr="00B71311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A322E3">
              <w:rPr>
                <w:rFonts w:ascii="Lato" w:hAnsi="Lato"/>
                <w:sz w:val="24"/>
                <w:szCs w:val="24"/>
              </w:rPr>
              <w:t>PGS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</w:t>
            </w:r>
            <w:r w:rsidRPr="00A322E3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>)</w:t>
            </w:r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"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tư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xét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học do Báo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lastRenderedPageBreak/>
              <w:t>Tuổi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trẻ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>"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0C265C1" w:rsidR="00580CED" w:rsidRPr="00B71311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322E3">
              <w:rPr>
                <w:rFonts w:ascii="Lato" w:hAnsi="Lato"/>
                <w:sz w:val="24"/>
                <w:szCs w:val="24"/>
              </w:rPr>
              <w:lastRenderedPageBreak/>
              <w:t xml:space="preserve">Ban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sinh -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lastRenderedPageBreak/>
              <w:t>bị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0059E1F4" w:rsidR="00580CED" w:rsidRPr="00B71311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lastRenderedPageBreak/>
              <w:t>Hội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r w:rsidRPr="00A322E3">
              <w:rPr>
                <w:rFonts w:ascii="Lato" w:hAnsi="Lato"/>
                <w:sz w:val="24"/>
                <w:szCs w:val="24"/>
              </w:rPr>
              <w:lastRenderedPageBreak/>
              <w:t xml:space="preserve">C2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khuôn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22E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322E3">
              <w:rPr>
                <w:rFonts w:ascii="Lato" w:hAnsi="Lato"/>
                <w:sz w:val="24"/>
                <w:szCs w:val="24"/>
              </w:rPr>
              <w:t xml:space="preserve"> học.</w:t>
            </w:r>
          </w:p>
        </w:tc>
      </w:tr>
      <w:tr w:rsidR="00580CED" w:rsidRPr="00B71311" w14:paraId="259E9ECE" w14:textId="77777777" w:rsidTr="0037790B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580CED" w:rsidRPr="00D755E3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4E75F6A7" w:rsidR="00580CED" w:rsidRPr="00D755E3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580CED" w:rsidRPr="00D755E3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77777777" w:rsidR="00580CED" w:rsidRPr="00D755E3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629FB87E" w:rsidR="00580CED" w:rsidRPr="00D755E3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80CED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580CED" w:rsidRPr="0046251E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88E9D90" w:rsidR="00580CED" w:rsidRPr="0046251E" w:rsidRDefault="00580CED" w:rsidP="00580CE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20/07/2025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419181F5" w:rsidR="00580CED" w:rsidRPr="006D3D5C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B7CAA">
              <w:rPr>
                <w:rFonts w:ascii="Lato" w:hAnsi="Lato"/>
                <w:sz w:val="24"/>
                <w:szCs w:val="24"/>
              </w:rPr>
              <w:t>07h00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C6B77D0" w:rsidR="00580CED" w:rsidRPr="006D3D5C" w:rsidRDefault="00580CED" w:rsidP="00580CED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  <w:proofErr w:type="spellStart"/>
            <w:r w:rsidRPr="00AB7CAA">
              <w:rPr>
                <w:rFonts w:ascii="Lato" w:hAnsi="Lato"/>
              </w:rPr>
              <w:t>Lễ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xuất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quân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chiến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dịch</w:t>
            </w:r>
            <w:proofErr w:type="spellEnd"/>
            <w:r w:rsidRPr="00AB7CAA">
              <w:rPr>
                <w:rFonts w:ascii="Lato" w:hAnsi="Lato"/>
              </w:rPr>
              <w:t xml:space="preserve"> sinh </w:t>
            </w:r>
            <w:proofErr w:type="spellStart"/>
            <w:r w:rsidRPr="00AB7CAA">
              <w:rPr>
                <w:rFonts w:ascii="Lato" w:hAnsi="Lato"/>
              </w:rPr>
              <w:t>viên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tình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nguyện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Mùa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hè</w:t>
            </w:r>
            <w:proofErr w:type="spellEnd"/>
            <w:r w:rsidRPr="00AB7CAA">
              <w:rPr>
                <w:rFonts w:ascii="Lato" w:hAnsi="Lato"/>
              </w:rPr>
              <w:t xml:space="preserve"> </w:t>
            </w:r>
            <w:proofErr w:type="spellStart"/>
            <w:r w:rsidRPr="00AB7CAA">
              <w:rPr>
                <w:rFonts w:ascii="Lato" w:hAnsi="Lato"/>
              </w:rPr>
              <w:t>xanh</w:t>
            </w:r>
            <w:proofErr w:type="spellEnd"/>
            <w:r w:rsidRPr="00AB7CAA">
              <w:rPr>
                <w:rFonts w:ascii="Lato" w:hAnsi="Lato"/>
              </w:rPr>
              <w:t xml:space="preserve"> 2025</w:t>
            </w:r>
            <w:r>
              <w:rPr>
                <w:rFonts w:ascii="Lato" w:hAnsi="Lato"/>
              </w:rPr>
              <w:t>.</w:t>
            </w:r>
            <w:r w:rsidRPr="00AB7CAA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76035E30" w:rsidR="00580CED" w:rsidRPr="006D3D5C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B7CAA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, Thành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, sinh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tình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nguyện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ĐH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, sinh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tình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nguyện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ĐH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địa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bàn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phố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HN. Đoàn Thanh niên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Thành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9F4EFF5" w:rsidR="00580CED" w:rsidRPr="006D3D5C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B7CAA">
              <w:rPr>
                <w:rFonts w:ascii="Lato" w:hAnsi="Lato"/>
                <w:sz w:val="24"/>
                <w:szCs w:val="24"/>
              </w:rPr>
              <w:t xml:space="preserve">Quảng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AB7CAA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AB7CAA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580CED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580CED" w:rsidRPr="00F4122A" w:rsidRDefault="00580CED" w:rsidP="00580CED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580CED" w:rsidRPr="00F4122A" w:rsidRDefault="00580CED" w:rsidP="00580CE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580CED" w:rsidRPr="00F4122A" w:rsidRDefault="00580CED" w:rsidP="00580CE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580CED" w:rsidRPr="00F4122A" w:rsidRDefault="00580CED" w:rsidP="00580CE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580CED" w:rsidRPr="00F4122A" w:rsidRDefault="00580CED" w:rsidP="00580CE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305</cp:revision>
  <cp:lastPrinted>2022-11-29T07:38:00Z</cp:lastPrinted>
  <dcterms:created xsi:type="dcterms:W3CDTF">2022-08-28T23:37:00Z</dcterms:created>
  <dcterms:modified xsi:type="dcterms:W3CDTF">2025-07-15T02:35:00Z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