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64730D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7523A1">
              <w:rPr>
                <w:rFonts w:ascii="Arial" w:hAnsi="Arial" w:cs="Arial"/>
                <w:b/>
                <w:bCs/>
              </w:rPr>
              <w:t>3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82956EA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7523A1">
              <w:rPr>
                <w:rFonts w:ascii="Arial" w:hAnsi="Arial" w:cs="Arial"/>
              </w:rPr>
              <w:t>01/12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B423FD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7523A1">
              <w:rPr>
                <w:rFonts w:ascii="Arial" w:hAnsi="Arial" w:cs="Arial"/>
              </w:rPr>
              <w:t>07/12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AD4DE3" w:rsidRPr="00B71311">
              <w:rPr>
                <w:rFonts w:ascii="Arial" w:hAnsi="Arial" w:cs="Arial"/>
              </w:rPr>
              <w:t>5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7A42B73A" w:rsidR="00D86D90" w:rsidRPr="0052096A" w:rsidRDefault="00D86D90" w:rsidP="007523A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37790B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BB6653" w:rsidRPr="005162DA" w14:paraId="47A944CD" w14:textId="77777777" w:rsidTr="006D04BB">
        <w:trPr>
          <w:trHeight w:val="104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BB6653" w:rsidRPr="004F4051" w:rsidRDefault="00BB6653" w:rsidP="003F2A1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03F8710" w:rsidR="00BB6653" w:rsidRPr="004F4051" w:rsidRDefault="007523A1" w:rsidP="003F2A1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01/12</w:t>
            </w:r>
            <w:r w:rsidR="00BB6653">
              <w:rPr>
                <w:rFonts w:ascii="Lato" w:hAnsi="Lato" w:cs="Arial"/>
                <w:b/>
                <w:bCs/>
              </w:rPr>
              <w:t>/2025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15310D2E" w:rsidR="00BB6653" w:rsidRPr="00D7535F" w:rsidRDefault="00454B3E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11h00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F607AAB" w:rsidR="00BB6653" w:rsidRPr="008A1503" w:rsidRDefault="00454B3E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Trường WSEI University, Ba Lan.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034E9977" w:rsidR="00BB6653" w:rsidRPr="00D7535F" w:rsidRDefault="00454B3E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Ban Đào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Trường Kinh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tế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Khoa KH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CN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dục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5DE98A02" w:rsidR="00BB6653" w:rsidRPr="005162DA" w:rsidRDefault="00454B3E" w:rsidP="003F2A1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6D04BB" w:rsidRPr="006B2445" w14:paraId="560CFA10" w14:textId="77777777" w:rsidTr="00ED0A3D">
        <w:trPr>
          <w:trHeight w:val="166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3D69B8" w14:textId="77777777" w:rsidR="006D04BB" w:rsidRPr="005162DA" w:rsidRDefault="006D04B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150DA923" w14:textId="6C1571B8" w:rsidR="006D04BB" w:rsidRPr="00474ACB" w:rsidRDefault="0060315D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315D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6FC4" w14:textId="708C64AE" w:rsidR="006D04BB" w:rsidRPr="00224DA2" w:rsidRDefault="0060315D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315D">
              <w:rPr>
                <w:rFonts w:ascii="Lato" w:hAnsi="Lato"/>
                <w:sz w:val="24"/>
                <w:szCs w:val="24"/>
              </w:rPr>
              <w:t xml:space="preserve">Ban QLCL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rà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soát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sẵn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sàng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4 CTĐT.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29A0E" w14:textId="524C01D5" w:rsidR="006D04BB" w:rsidRPr="006B2445" w:rsidRDefault="0060315D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SAR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4 CTĐT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, Ban QLCL. Ban QLCL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8CCDB7C" w14:textId="029D6058" w:rsidR="006D04BB" w:rsidRPr="006B2445" w:rsidRDefault="0060315D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315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C1320B" w:rsidRPr="004356E8" w14:paraId="1251BC2C" w14:textId="77777777" w:rsidTr="006C21B6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C1320B" w:rsidRPr="004F4051" w:rsidRDefault="00C1320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635679C" w:rsidR="00C1320B" w:rsidRPr="004F4051" w:rsidRDefault="00C1320B" w:rsidP="006D04BB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02/12/2025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59604BA5" w:rsidR="00C1320B" w:rsidRPr="00962F63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0CCD2B9A" w:rsidR="00C1320B" w:rsidRPr="003F2A17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PGS</w:t>
            </w:r>
            <w:r w:rsidR="00294A25">
              <w:rPr>
                <w:rFonts w:ascii="Lato" w:hAnsi="Lato"/>
                <w:sz w:val="24"/>
                <w:szCs w:val="24"/>
              </w:rPr>
              <w:t>.</w:t>
            </w:r>
            <w:r w:rsidRPr="00C1320B">
              <w:rPr>
                <w:rFonts w:ascii="Lato" w:hAnsi="Lato"/>
                <w:sz w:val="24"/>
                <w:szCs w:val="24"/>
              </w:rPr>
              <w:t>T.</w:t>
            </w:r>
            <w:proofErr w:type="gramStart"/>
            <w:r w:rsidRPr="00C1320B">
              <w:rPr>
                <w:rFonts w:ascii="Lato" w:hAnsi="Lato"/>
                <w:sz w:val="24"/>
                <w:szCs w:val="24"/>
              </w:rPr>
              <w:t>N.Khiêm</w:t>
            </w:r>
            <w:proofErr w:type="spellEnd"/>
            <w:proofErr w:type="gramEnd"/>
            <w:r w:rsidRPr="00C1320B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mạc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đánh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́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ngoài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04 CTĐT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gồm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="00294A25">
              <w:rPr>
                <w:rFonts w:ascii="Lato" w:hAnsi="Lato"/>
                <w:sz w:val="24"/>
                <w:szCs w:val="24"/>
              </w:rPr>
              <w:t>ThS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khiển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r w:rsidR="00294A25">
              <w:rPr>
                <w:rFonts w:ascii="Lato" w:hAnsi="Lato"/>
                <w:sz w:val="24"/>
                <w:szCs w:val="24"/>
              </w:rPr>
              <w:t>TĐH</w:t>
            </w:r>
            <w:r w:rsidRPr="00C1320B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Thạc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Y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, CTTT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nhúng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minh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IoT (Trường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); Công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nghệ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Dệt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- May (Trường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698FE27A" w:rsidR="00C1320B" w:rsidRPr="004356E8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3C2E2BAE" w:rsidR="00C1320B" w:rsidRPr="004356E8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C1320B" w:rsidRPr="003F2A17" w14:paraId="5A8C5836" w14:textId="77777777" w:rsidTr="00C1320B">
        <w:trPr>
          <w:trHeight w:val="166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FDEED9" w14:textId="77777777" w:rsidR="00C1320B" w:rsidRPr="00E93261" w:rsidRDefault="00C1320B" w:rsidP="006D04B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C0D9C4" w14:textId="5C768785" w:rsidR="00C1320B" w:rsidRPr="00A56D52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09h15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35D" w14:textId="4F439468" w:rsidR="00C1320B" w:rsidRPr="001D3EC1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phỏng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vấn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47D" w14:textId="7C581272" w:rsidR="00C1320B" w:rsidRPr="003F2A17" w:rsidRDefault="00C1320B" w:rsidP="006D04BB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2110BF" w14:textId="75EE4E7E" w:rsidR="00C1320B" w:rsidRPr="003F2A17" w:rsidRDefault="00C1320B" w:rsidP="006D04BB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C1-222,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6-Nhà C7</w:t>
            </w:r>
          </w:p>
        </w:tc>
      </w:tr>
      <w:tr w:rsidR="00294A25" w:rsidRPr="003F2A17" w14:paraId="5BA0A257" w14:textId="77777777" w:rsidTr="00294A25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D8B71D2" w14:textId="77777777" w:rsidR="00294A25" w:rsidRPr="00E93261" w:rsidRDefault="00294A25" w:rsidP="00294A2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9A88A3" w14:textId="297F2FFD" w:rsidR="00294A25" w:rsidRPr="00A56D52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BF16" w14:textId="2AD3D0E5" w:rsidR="00294A25" w:rsidRPr="001D3EC1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chất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A214" w14:textId="5560C98D" w:rsidR="00294A25" w:rsidRPr="003F2A17" w:rsidRDefault="00294A25" w:rsidP="00294A25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</w:t>
            </w:r>
            <w:r w:rsidRPr="00C1320B">
              <w:rPr>
                <w:rFonts w:ascii="Lato" w:hAnsi="Lato"/>
                <w:sz w:val="24"/>
                <w:szCs w:val="24"/>
              </w:rPr>
              <w:t>ại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21D979" w14:textId="1C7F5FA3" w:rsidR="00294A25" w:rsidRPr="003F2A17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94A25" w:rsidRPr="003F2A17" w14:paraId="51444568" w14:textId="77777777" w:rsidTr="00DA249D">
        <w:trPr>
          <w:trHeight w:val="122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5354EF" w14:textId="77777777" w:rsidR="00294A25" w:rsidRPr="00E93261" w:rsidRDefault="00294A25" w:rsidP="00294A2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EE08AD" w14:textId="1D6CB171" w:rsidR="00294A25" w:rsidRPr="00A56D52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A2FF" w14:textId="6DE0076D" w:rsidR="00294A25" w:rsidRPr="001D3EC1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Trường Leibniz Hannover (CHLB Đức).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FBC9" w14:textId="4689D676" w:rsidR="00294A25" w:rsidRPr="003F2A17" w:rsidRDefault="00294A25" w:rsidP="00294A25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Điện-Điện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Ban Đào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Thày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phụ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trách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Hannover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5441E1D" w14:textId="30F53C11" w:rsidR="00294A25" w:rsidRPr="003F2A17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294A25" w:rsidRPr="003F2A17" w14:paraId="539937AB" w14:textId="77777777" w:rsidTr="0037790B">
        <w:trPr>
          <w:trHeight w:val="249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3A9CE543" w14:textId="77777777" w:rsidR="00294A25" w:rsidRPr="00E93261" w:rsidRDefault="00294A25" w:rsidP="00294A2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1414A8" w14:textId="0915B976" w:rsidR="00294A25" w:rsidRPr="00A56D52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15h15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384B" w14:textId="2178A4FB" w:rsidR="00294A25" w:rsidRPr="001D3EC1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phỏng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vấn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EC2" w14:textId="2C5E051B" w:rsidR="00294A25" w:rsidRPr="003F2A17" w:rsidRDefault="00294A25" w:rsidP="00294A25">
            <w:pPr>
              <w:jc w:val="both"/>
              <w:textAlignment w:val="baseline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F16413" w14:textId="2DF6A112" w:rsidR="00294A25" w:rsidRPr="003F2A17" w:rsidRDefault="00294A25" w:rsidP="00294A2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C1-222,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6-Nhà C7</w:t>
            </w:r>
          </w:p>
        </w:tc>
      </w:tr>
      <w:tr w:rsidR="00B75EB7" w:rsidRPr="00A87218" w14:paraId="38D08C89" w14:textId="77777777" w:rsidTr="00B75EB7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4B3A77B6" w:rsidR="00B75EB7" w:rsidRPr="0046251E" w:rsidRDefault="00B75EB7" w:rsidP="00B75E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5965C27" w:rsidR="00B75EB7" w:rsidRPr="00362C6F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345A2EF1" w:rsidR="00B75EB7" w:rsidRPr="00A87218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6E1249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6E1249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NCS:</w:t>
            </w:r>
            <w:r w:rsidRPr="006E1249">
              <w:rPr>
                <w:rFonts w:ascii="Lato" w:hAnsi="Lato"/>
                <w:sz w:val="24"/>
                <w:szCs w:val="24"/>
              </w:rPr>
              <w:t xml:space="preserve"> Trương Việt Phúc.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cận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lực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kiến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sở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CNTT</w:t>
            </w:r>
            <w:r w:rsidRPr="006E1249">
              <w:rPr>
                <w:rFonts w:ascii="Lato" w:hAnsi="Lato"/>
                <w:sz w:val="24"/>
                <w:szCs w:val="24"/>
              </w:rPr>
              <w:t xml:space="preserve"> ở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CAND</w:t>
            </w:r>
            <w:r w:rsidRPr="006E1249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: Lý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lastRenderedPageBreak/>
              <w:t>phương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dạy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E1249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6E1249">
              <w:rPr>
                <w:rFonts w:ascii="Lato" w:hAnsi="Lato"/>
                <w:sz w:val="24"/>
                <w:szCs w:val="24"/>
              </w:rPr>
              <w:t>: 9140110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4B7E04E1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02C7A72D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bookmarkEnd w:id="0"/>
      <w:tr w:rsidR="00B75EB7" w:rsidRPr="00A87218" w14:paraId="29D8397B" w14:textId="77777777" w:rsidTr="009A2ED7">
        <w:trPr>
          <w:trHeight w:val="231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CD1ADB" w14:textId="77777777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8C4543" w14:textId="2E2D55B3" w:rsidR="00B75EB7" w:rsidRPr="00362C6F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F01" w14:textId="1C3D6FF9" w:rsidR="00B75EB7" w:rsidRPr="00A87218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phỏng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vấn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DA9" w14:textId="7BFD62EB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D0945B" w14:textId="42C8CBCE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C1-222,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6-Nhà C7</w:t>
            </w:r>
          </w:p>
        </w:tc>
      </w:tr>
      <w:tr w:rsidR="00B75EB7" w:rsidRPr="00A87218" w14:paraId="1A3E4146" w14:textId="77777777" w:rsidTr="00026BAF">
        <w:trPr>
          <w:trHeight w:val="203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36B94C2" w14:textId="77777777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36AC59" w14:textId="1B92A178" w:rsidR="00B75EB7" w:rsidRPr="00362C6F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A2ED7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8BF3" w14:textId="3313E753" w:rsidR="00B75EB7" w:rsidRPr="00A87218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9A2ED7">
              <w:rPr>
                <w:rFonts w:ascii="Lato" w:hAnsi="Lato"/>
                <w:sz w:val="24"/>
                <w:szCs w:val="24"/>
              </w:rPr>
              <w:t xml:space="preserve">BGĐ </w:t>
            </w:r>
            <w:r>
              <w:rPr>
                <w:rFonts w:ascii="Lato" w:hAnsi="Lato"/>
                <w:sz w:val="24"/>
                <w:szCs w:val="24"/>
              </w:rPr>
              <w:t>(</w:t>
            </w:r>
            <w:r w:rsidRPr="009A2ED7">
              <w:rPr>
                <w:rFonts w:ascii="Lato" w:hAnsi="Lato"/>
                <w:sz w:val="24"/>
                <w:szCs w:val="24"/>
              </w:rPr>
              <w:t xml:space="preserve">PGS.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T.</w:t>
            </w:r>
            <w:proofErr w:type="gramStart"/>
            <w:r w:rsidRPr="009A2ED7">
              <w:rPr>
                <w:rFonts w:ascii="Lato" w:hAnsi="Lato"/>
                <w:sz w:val="24"/>
                <w:szCs w:val="24"/>
              </w:rPr>
              <w:t>N.Khiêm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>)</w:t>
            </w:r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họp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rà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soát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cung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minh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chứng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bổ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sung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QAA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phục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kiểm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ĐH.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DD45" w14:textId="6F5B1FD0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VP ĐH, </w:t>
            </w:r>
            <w:proofErr w:type="gramStart"/>
            <w:r w:rsidRPr="009A2ED7">
              <w:rPr>
                <w:rFonts w:ascii="Lato" w:hAnsi="Lato"/>
                <w:sz w:val="24"/>
                <w:szCs w:val="24"/>
              </w:rPr>
              <w:t>Ban</w:t>
            </w:r>
            <w:proofErr w:type="gramEnd"/>
            <w:r w:rsidRPr="009A2ED7">
              <w:rPr>
                <w:rFonts w:ascii="Lato" w:hAnsi="Lato"/>
                <w:sz w:val="24"/>
                <w:szCs w:val="24"/>
              </w:rPr>
              <w:t xml:space="preserve"> ĐT, Ban TCNS, Ban CTSV, Ban TS-HN, Ban HTĐN, Ban KHCN, Ban PC, KT&amp;KTNB, Ban QLCL, TT TT&amp;TTS, TT CĐS. Ban QLCL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9A2ED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2ED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45A6F" w14:textId="26A4E3D0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A2ED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75EB7" w:rsidRPr="00A87218" w14:paraId="3084AD9C" w14:textId="77777777" w:rsidTr="00A46F44">
        <w:trPr>
          <w:trHeight w:val="157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81DEA65" w14:textId="77777777" w:rsidR="00B75EB7" w:rsidRPr="00764766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B5E0DC" w14:textId="77BB426C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13h45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2C4B" w14:textId="032533B1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chuyên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phỏng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vấn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các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liên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tục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00F3" w14:textId="78104D6B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163F7" w14:textId="10C43F07" w:rsidR="00B75EB7" w:rsidRPr="00A8721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C1-222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6-Nhà C7</w:t>
            </w:r>
          </w:p>
        </w:tc>
      </w:tr>
      <w:tr w:rsidR="00B75EB7" w:rsidRPr="00582326" w14:paraId="31CFD65C" w14:textId="77777777" w:rsidTr="00704D96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75EB7" w:rsidRPr="005C65A8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83446D9" w:rsidR="00B75EB7" w:rsidRPr="005C65A8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04/12/2025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F8A67EC" w:rsidR="00B75EB7" w:rsidRPr="00A869F0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7740D6E0" w:rsidR="00B75EB7" w:rsidRPr="00582326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60315D">
              <w:rPr>
                <w:rFonts w:ascii="Lato" w:hAnsi="Lato"/>
                <w:sz w:val="24"/>
                <w:szCs w:val="24"/>
              </w:rPr>
              <w:t xml:space="preserve">HỘI THẢO "ĐỔI MỚI SÁNG TẠO VÀ CHẤT BÁN DẪN HỮU CƠ"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A290838" w:rsidR="00B75EB7" w:rsidRPr="00582326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Trường </w:t>
            </w:r>
            <w:r>
              <w:rPr>
                <w:rFonts w:ascii="Lato" w:hAnsi="Lato"/>
                <w:sz w:val="24"/>
                <w:szCs w:val="24"/>
              </w:rPr>
              <w:t>CK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CNTT&amp;TT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Đ-ĐT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VL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H&amp;KHSS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 xml:space="preserve">KT; 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 Khoa</w:t>
            </w:r>
            <w:proofErr w:type="gram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Toán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tin, </w:t>
            </w:r>
            <w:r>
              <w:rPr>
                <w:rFonts w:ascii="Lato" w:hAnsi="Lato"/>
                <w:sz w:val="24"/>
                <w:szCs w:val="24"/>
              </w:rPr>
              <w:t>VLKT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NN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, </w:t>
            </w:r>
            <w:r>
              <w:rPr>
                <w:rFonts w:ascii="Lato" w:hAnsi="Lato"/>
                <w:sz w:val="24"/>
                <w:szCs w:val="24"/>
              </w:rPr>
              <w:t>KH&amp;CNGD</w:t>
            </w:r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tới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KHCN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59D26471" w:rsidR="00B75EB7" w:rsidRPr="00582326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75EB7" w:rsidRPr="004D1764" w14:paraId="3E19F3B5" w14:textId="77777777" w:rsidTr="00454B3E">
        <w:trPr>
          <w:trHeight w:val="203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8F64BA3" w14:textId="77777777" w:rsidR="00B75EB7" w:rsidRPr="009F25CD" w:rsidRDefault="00B75EB7" w:rsidP="00B75EB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C07891" w14:textId="30A96A23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00A" w14:textId="6E597D8E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T.</w:t>
            </w:r>
            <w:proofErr w:type="gramStart"/>
            <w:r w:rsidRPr="00C1320B">
              <w:rPr>
                <w:rFonts w:ascii="Lato" w:hAnsi="Lato"/>
                <w:sz w:val="24"/>
                <w:szCs w:val="24"/>
              </w:rPr>
              <w:t>N.Khiêm</w:t>
            </w:r>
            <w:proofErr w:type="spellEnd"/>
            <w:proofErr w:type="gramEnd"/>
            <w:r w:rsidRPr="00C1320B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kết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đợt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đánh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́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ngoài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04 CTĐT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theo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tiêu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AUN-QA.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AF8D" w14:textId="7A329D4E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danh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sách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đã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được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phân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. Ban QLCL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chuẩn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C1320B">
              <w:rPr>
                <w:rFonts w:ascii="Lato" w:hAnsi="Lato"/>
                <w:sz w:val="24"/>
                <w:szCs w:val="24"/>
              </w:rPr>
              <w:t>bi</w:t>
            </w:r>
            <w:proofErr w:type="spellEnd"/>
            <w:r w:rsidRPr="00C1320B">
              <w:rPr>
                <w:rFonts w:ascii="Lato" w:hAnsi="Lato"/>
                <w:sz w:val="24"/>
                <w:szCs w:val="24"/>
              </w:rPr>
              <w:t>̣.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C6560" w14:textId="02C9A8C2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C1320B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75EB7" w:rsidRPr="004D1764" w14:paraId="3F81932D" w14:textId="77777777" w:rsidTr="00454B3E">
        <w:trPr>
          <w:trHeight w:val="212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DEC4F" w14:textId="77777777" w:rsidR="00B75EB7" w:rsidRPr="009F25CD" w:rsidRDefault="00B75EB7" w:rsidP="00B75EB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F99F2" w14:textId="2BA31BB2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AD82" w14:textId="2B6A41F3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BGĐ (PGS. H. Đ.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Cổ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phần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KIMSEN.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30D7" w14:textId="2670C94B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Theo Thư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06F11" w14:textId="4FE6F6B2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75EB7" w:rsidRPr="004D1764" w14:paraId="45C9B9E4" w14:textId="77777777" w:rsidTr="008C0B39">
        <w:trPr>
          <w:trHeight w:val="194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4A5964" w14:textId="77777777" w:rsidR="00B75EB7" w:rsidRPr="009F25CD" w:rsidRDefault="00B75EB7" w:rsidP="00B75EB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54368E" w14:textId="2D3522AF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CEA2" w14:textId="1F44AFC5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BGĐ (PGS. N. P.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ký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Huawei.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1004" w14:textId="1403B0C1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Trường Điện-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tử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Ngoại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ngữ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Ban Đào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, TT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TT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TTS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4C4A42" w14:textId="1274BEAC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75EB7" w:rsidRPr="004D1764" w14:paraId="5992EF78" w14:textId="77777777" w:rsidTr="002C7C48">
        <w:trPr>
          <w:trHeight w:val="26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B75EB7" w:rsidRPr="009F25CD" w:rsidRDefault="00B75EB7" w:rsidP="00B75EB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4C4F511C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14h45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236B3563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Tập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đoàn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Sony (Nhật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7FDDD39C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54B3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454B3E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23B7B014" w:rsidR="00B75EB7" w:rsidRPr="004D1764" w:rsidRDefault="00B75EB7" w:rsidP="00B75EB7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54B3E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75EB7" w:rsidRPr="00674786" w14:paraId="47941A9C" w14:textId="77777777" w:rsidTr="002A4B95">
        <w:trPr>
          <w:trHeight w:val="2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743F74F" w:rsidR="00B75EB7" w:rsidRPr="00421102" w:rsidRDefault="00B75EB7" w:rsidP="00B75E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05/12/2025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FE410DC" w:rsidR="00B75EB7" w:rsidRPr="00962F63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1374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1D8A926" w:rsidR="00B75EB7" w:rsidRPr="002525FB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bế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khóa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đào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Tĩnh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Công ty Samsung Display Vietnam.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14314FE7" w:rsidR="00B75EB7" w:rsidRPr="00674786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1374">
              <w:rPr>
                <w:rFonts w:ascii="Lato" w:hAnsi="Lato"/>
                <w:sz w:val="24"/>
                <w:szCs w:val="24"/>
              </w:rPr>
              <w:t xml:space="preserve">Ban HTĐN, Trường Đ-ĐT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3D137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D137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6BBDE42D" w:rsidR="00B75EB7" w:rsidRPr="00674786" w:rsidRDefault="00B75EB7" w:rsidP="00B75EB7">
            <w:pPr>
              <w:spacing w:line="264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3D1374">
              <w:rPr>
                <w:rFonts w:ascii="Lato" w:hAnsi="Lato"/>
                <w:sz w:val="24"/>
                <w:szCs w:val="24"/>
              </w:rPr>
              <w:t>C7-801</w:t>
            </w:r>
          </w:p>
        </w:tc>
      </w:tr>
      <w:tr w:rsidR="00B75EB7" w:rsidRPr="00D17ACF" w14:paraId="6BA9C587" w14:textId="77777777" w:rsidTr="0096317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CAB8DCF" w14:textId="77777777" w:rsidR="00B75EB7" w:rsidRPr="00CE4198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6BE59D" w14:textId="23B5D1F9" w:rsidR="00B75EB7" w:rsidRPr="00482C10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8057" w14:textId="74F986D0" w:rsidR="00B75EB7" w:rsidRPr="00B81787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6E4F" w14:textId="266111ED" w:rsidR="00B75EB7" w:rsidRPr="00224DA2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B0AB55" w14:textId="64337D76" w:rsidR="00B75EB7" w:rsidRPr="00604273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75EB7" w:rsidRPr="003328AD" w14:paraId="24958840" w14:textId="77777777" w:rsidTr="00237A8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69B5E2E6" w:rsidR="00B75EB7" w:rsidRPr="0046251E" w:rsidRDefault="00B75EB7" w:rsidP="00B75E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06/12/2025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87C9ED9" w:rsidR="00B75EB7" w:rsidRPr="00B71311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5FE6F167" w:rsidR="00B75EB7" w:rsidRPr="00B71311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loạt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trận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bóng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đá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60315D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60315D">
              <w:rPr>
                <w:rFonts w:ascii="Lato" w:hAnsi="Lato"/>
                <w:sz w:val="24"/>
                <w:szCs w:val="24"/>
              </w:rPr>
              <w:t xml:space="preserve"> 2025”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D74D129" w:rsidR="00B75EB7" w:rsidRPr="00B71311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em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tâm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lastRenderedPageBreak/>
              <w:t>đến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cổ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vũ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Đoàn TN 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2841F43F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lastRenderedPageBreak/>
              <w:t>Sân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lastRenderedPageBreak/>
              <w:t>khoa</w:t>
            </w:r>
          </w:p>
        </w:tc>
      </w:tr>
      <w:tr w:rsidR="00B75EB7" w:rsidRPr="003328AD" w14:paraId="0DB539C3" w14:textId="77777777" w:rsidTr="00BD1B4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0265C0" w14:textId="77777777" w:rsidR="00B75EB7" w:rsidRPr="003328AD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06687F" w14:textId="3EFAA4DC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7945" w14:textId="701A60A6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0418D" w14:textId="498AE25A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CFB73B" w14:textId="77105B48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75EB7" w:rsidRPr="003328AD" w14:paraId="0B3252C2" w14:textId="77777777" w:rsidTr="009954BB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CD03C3C" w14:textId="77777777" w:rsidR="00B75EB7" w:rsidRPr="003328AD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A3939B" w14:textId="6881F813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518F" w14:textId="562BC719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DA40" w14:textId="205ACB08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C4BA77" w14:textId="30935CC5" w:rsidR="00B75EB7" w:rsidRPr="003328AD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75EB7" w:rsidRPr="005471AD" w14:paraId="04461EFB" w14:textId="77777777" w:rsidTr="001655BF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B75EB7" w:rsidRPr="0046251E" w:rsidRDefault="00B75EB7" w:rsidP="00B75EB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68884B80" w:rsidR="00B75EB7" w:rsidRPr="0046251E" w:rsidRDefault="00B75EB7" w:rsidP="00B75EB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07/12/2025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26011766" w:rsidR="00B75EB7" w:rsidRPr="006D3D5C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992951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12EB6339" w:rsidR="00B75EB7" w:rsidRPr="00010A7C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92951">
              <w:rPr>
                <w:rFonts w:ascii="Lato" w:hAnsi="Lato"/>
                <w:sz w:val="24"/>
                <w:szCs w:val="24"/>
              </w:rPr>
              <w:t>BG</w:t>
            </w:r>
            <w:r w:rsidRPr="00992951">
              <w:rPr>
                <w:rFonts w:ascii="Lato" w:hAnsi="Lato" w:hint="eastAsia"/>
                <w:sz w:val="24"/>
                <w:szCs w:val="24"/>
              </w:rPr>
              <w:t>Đ</w:t>
            </w:r>
            <w:r w:rsidRPr="00992951">
              <w:rPr>
                <w:rFonts w:ascii="Lato" w:hAnsi="Lato"/>
                <w:sz w:val="24"/>
                <w:szCs w:val="24"/>
              </w:rPr>
              <w:t xml:space="preserve"> (PGS. H.Q. Thắng)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– Career Day 2025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B4A39E7" w:rsidR="00B75EB7" w:rsidRPr="00992951" w:rsidRDefault="00B75EB7" w:rsidP="00B75EB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992951">
              <w:rPr>
                <w:rFonts w:ascii="Lato" w:hAnsi="Lato"/>
              </w:rPr>
              <w:t>Mời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các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bạn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sinh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viên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và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các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thầy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cô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quan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tâm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đến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dự</w:t>
            </w:r>
            <w:proofErr w:type="spellEnd"/>
            <w:r w:rsidRPr="00992951">
              <w:rPr>
                <w:rFonts w:ascii="Lato" w:hAnsi="Lato"/>
              </w:rPr>
              <w:t xml:space="preserve">. Ban CTSV </w:t>
            </w:r>
            <w:proofErr w:type="spellStart"/>
            <w:r w:rsidRPr="00992951">
              <w:rPr>
                <w:rFonts w:ascii="Lato" w:hAnsi="Lato"/>
              </w:rPr>
              <w:t>và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các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đơn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vị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liên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quan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chuẩn</w:t>
            </w:r>
            <w:proofErr w:type="spellEnd"/>
            <w:r w:rsidRPr="00992951">
              <w:rPr>
                <w:rFonts w:ascii="Lato" w:hAnsi="Lato"/>
              </w:rPr>
              <w:t xml:space="preserve"> </w:t>
            </w:r>
            <w:proofErr w:type="spellStart"/>
            <w:r w:rsidRPr="00992951">
              <w:rPr>
                <w:rFonts w:ascii="Lato" w:hAnsi="Lato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63C2869" w:rsidR="00B75EB7" w:rsidRPr="006D3D5C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92951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992951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B75EB7" w:rsidRPr="00F4122A" w14:paraId="12D7FB73" w14:textId="77777777" w:rsidTr="001655BF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B75EB7" w:rsidRPr="00F4122A" w:rsidRDefault="00B75EB7" w:rsidP="00B75EB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B75EB7" w:rsidRPr="00540C3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B75EB7" w:rsidRPr="00540C3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B75EB7" w:rsidRPr="00540C3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B75EB7" w:rsidRPr="00540C38" w:rsidRDefault="00B75EB7" w:rsidP="00B75EB7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392AB5DB" w14:textId="77777777" w:rsidR="008C6A45" w:rsidRPr="006E5262" w:rsidRDefault="008C6A45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C6A45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0"/>
  </w:num>
  <w:num w:numId="2" w16cid:durableId="1114668827">
    <w:abstractNumId w:val="1"/>
  </w:num>
  <w:num w:numId="3" w16cid:durableId="1160466395">
    <w:abstractNumId w:val="13"/>
  </w:num>
  <w:num w:numId="4" w16cid:durableId="718434651">
    <w:abstractNumId w:val="9"/>
  </w:num>
  <w:num w:numId="5" w16cid:durableId="2059746606">
    <w:abstractNumId w:val="3"/>
  </w:num>
  <w:num w:numId="6" w16cid:durableId="1174422596">
    <w:abstractNumId w:val="8"/>
  </w:num>
  <w:num w:numId="7" w16cid:durableId="394549234">
    <w:abstractNumId w:val="6"/>
  </w:num>
  <w:num w:numId="8" w16cid:durableId="664671550">
    <w:abstractNumId w:val="5"/>
  </w:num>
  <w:num w:numId="9" w16cid:durableId="1008561401">
    <w:abstractNumId w:val="7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4"/>
  </w:num>
  <w:num w:numId="13" w16cid:durableId="986591382">
    <w:abstractNumId w:val="11"/>
  </w:num>
  <w:num w:numId="14" w16cid:durableId="517428110">
    <w:abstractNumId w:val="11"/>
  </w:num>
  <w:num w:numId="15" w16cid:durableId="557521732">
    <w:abstractNumId w:val="12"/>
  </w:num>
  <w:num w:numId="16" w16cid:durableId="23936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AA0"/>
    <w:rsid w:val="0057314D"/>
    <w:rsid w:val="00573D15"/>
    <w:rsid w:val="00573D95"/>
    <w:rsid w:val="005742EB"/>
    <w:rsid w:val="0057456A"/>
    <w:rsid w:val="0057522C"/>
    <w:rsid w:val="00575421"/>
    <w:rsid w:val="0057561B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668"/>
    <w:rsid w:val="00596B69"/>
    <w:rsid w:val="00596CA4"/>
    <w:rsid w:val="00597291"/>
    <w:rsid w:val="0059738A"/>
    <w:rsid w:val="005973A4"/>
    <w:rsid w:val="00597828"/>
    <w:rsid w:val="00597962"/>
    <w:rsid w:val="00597CE0"/>
    <w:rsid w:val="005A0080"/>
    <w:rsid w:val="005A0802"/>
    <w:rsid w:val="005A0AED"/>
    <w:rsid w:val="005A1813"/>
    <w:rsid w:val="005A1DEC"/>
    <w:rsid w:val="005A240C"/>
    <w:rsid w:val="005A2744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66B"/>
    <w:rsid w:val="00666421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B23"/>
    <w:rsid w:val="006D3C6C"/>
    <w:rsid w:val="006D3D5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D93"/>
    <w:rsid w:val="008026AF"/>
    <w:rsid w:val="0080299A"/>
    <w:rsid w:val="008031E1"/>
    <w:rsid w:val="0080349B"/>
    <w:rsid w:val="00803C9C"/>
    <w:rsid w:val="0080400D"/>
    <w:rsid w:val="00804113"/>
    <w:rsid w:val="00804C2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C4"/>
    <w:rsid w:val="00816E31"/>
    <w:rsid w:val="00817B23"/>
    <w:rsid w:val="00817C4E"/>
    <w:rsid w:val="0082000F"/>
    <w:rsid w:val="008207CD"/>
    <w:rsid w:val="00820981"/>
    <w:rsid w:val="008213C0"/>
    <w:rsid w:val="008215E5"/>
    <w:rsid w:val="00821B9C"/>
    <w:rsid w:val="00821F8C"/>
    <w:rsid w:val="00821FE6"/>
    <w:rsid w:val="0082218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733"/>
    <w:rsid w:val="00B60E56"/>
    <w:rsid w:val="00B61165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861"/>
    <w:rsid w:val="00B65991"/>
    <w:rsid w:val="00B663C5"/>
    <w:rsid w:val="00B66780"/>
    <w:rsid w:val="00B66985"/>
    <w:rsid w:val="00B66C6B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416"/>
    <w:rsid w:val="00E40AAD"/>
    <w:rsid w:val="00E417DD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5F0"/>
    <w:rsid w:val="00ED1B23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EB4"/>
    <w:rsid w:val="00EE1008"/>
    <w:rsid w:val="00EE15D4"/>
    <w:rsid w:val="00EE2512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59BD"/>
    <w:rsid w:val="00F05BD4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63055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660</cp:revision>
  <cp:lastPrinted>2022-11-29T07:38:00Z</cp:lastPrinted>
  <dcterms:created xsi:type="dcterms:W3CDTF">2022-08-28T23:37:00Z</dcterms:created>
  <dcterms:modified xsi:type="dcterms:W3CDTF">2025-12-01T01:00:00Z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