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112C53E0" w:rsidR="00E50AF0" w:rsidRDefault="008215E5" w:rsidP="001A1666">
            <w:pPr>
              <w:jc w:val="center"/>
              <w:rPr>
                <w:rFonts w:ascii="Arial" w:hAnsi="Arial" w:cs="Arial"/>
                <w:b/>
                <w:bCs/>
              </w:rPr>
            </w:pPr>
            <w:r>
              <w:rPr>
                <w:rFonts w:ascii="Arial" w:hAnsi="Arial" w:cs="Arial"/>
                <w:b/>
                <w:bCs/>
              </w:rPr>
              <w:t xml:space="preserve"> TUẦN </w:t>
            </w:r>
            <w:r w:rsidR="00E20AA2">
              <w:rPr>
                <w:rFonts w:ascii="Arial" w:hAnsi="Arial" w:cs="Arial"/>
                <w:b/>
                <w:bCs/>
              </w:rPr>
              <w:t>1</w:t>
            </w:r>
            <w:r w:rsidR="000B1339">
              <w:rPr>
                <w:rFonts w:ascii="Arial" w:hAnsi="Arial" w:cs="Arial"/>
                <w:b/>
                <w:bCs/>
              </w:rPr>
              <w:t>5</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48AF3934" w:rsidR="0041616B" w:rsidRDefault="1356B385" w:rsidP="001E5FAC">
            <w:pPr>
              <w:jc w:val="center"/>
              <w:rPr>
                <w:rFonts w:ascii="Arial" w:hAnsi="Arial" w:cs="Arial"/>
              </w:rPr>
            </w:pPr>
            <w:r w:rsidRPr="1356B385">
              <w:rPr>
                <w:rFonts w:ascii="Arial" w:hAnsi="Arial" w:cs="Arial"/>
              </w:rPr>
              <w:t>(Từ</w:t>
            </w:r>
            <w:r w:rsidR="00815205">
              <w:rPr>
                <w:rFonts w:ascii="Arial" w:hAnsi="Arial" w:cs="Arial"/>
              </w:rPr>
              <w:t xml:space="preserve"> </w:t>
            </w:r>
            <w:r w:rsidR="000B1339">
              <w:rPr>
                <w:rFonts w:ascii="Arial" w:hAnsi="Arial" w:cs="Arial"/>
              </w:rPr>
              <w:t>09</w:t>
            </w:r>
            <w:r w:rsidR="00E20AA2">
              <w:rPr>
                <w:rFonts w:ascii="Arial" w:hAnsi="Arial" w:cs="Arial"/>
              </w:rPr>
              <w:t>/1</w:t>
            </w:r>
            <w:r w:rsidR="002F25BF">
              <w:rPr>
                <w:rFonts w:ascii="Arial" w:hAnsi="Arial" w:cs="Arial"/>
              </w:rPr>
              <w:t>2</w:t>
            </w:r>
            <w:r w:rsidR="001059F4">
              <w:rPr>
                <w:rFonts w:ascii="Arial" w:hAnsi="Arial" w:cs="Arial"/>
              </w:rPr>
              <w:t>/</w:t>
            </w:r>
            <w:r w:rsidRPr="1356B385">
              <w:rPr>
                <w:rFonts w:ascii="Arial" w:hAnsi="Arial" w:cs="Arial"/>
              </w:rPr>
              <w:t>20</w:t>
            </w:r>
            <w:r w:rsidR="00C02442">
              <w:rPr>
                <w:rFonts w:ascii="Arial" w:hAnsi="Arial" w:cs="Arial"/>
              </w:rPr>
              <w:t>2</w:t>
            </w:r>
            <w:r w:rsidR="00D20820">
              <w:rPr>
                <w:rFonts w:ascii="Arial" w:hAnsi="Arial" w:cs="Arial"/>
              </w:rPr>
              <w:t>4</w:t>
            </w:r>
            <w:r w:rsidRPr="1356B385">
              <w:rPr>
                <w:rFonts w:ascii="Arial" w:hAnsi="Arial" w:cs="Arial"/>
              </w:rPr>
              <w:t xml:space="preserve"> đến</w:t>
            </w:r>
            <w:r w:rsidR="00DA472B">
              <w:rPr>
                <w:rFonts w:ascii="Arial" w:hAnsi="Arial" w:cs="Arial"/>
              </w:rPr>
              <w:t xml:space="preserve"> </w:t>
            </w:r>
            <w:r w:rsidR="000B1339">
              <w:rPr>
                <w:rFonts w:ascii="Arial" w:hAnsi="Arial" w:cs="Arial"/>
              </w:rPr>
              <w:t>15</w:t>
            </w:r>
            <w:r w:rsidR="00A941BE">
              <w:rPr>
                <w:rFonts w:ascii="Arial" w:hAnsi="Arial" w:cs="Arial"/>
              </w:rPr>
              <w:t>/12</w:t>
            </w:r>
            <w:r w:rsidRPr="1356B385">
              <w:rPr>
                <w:rFonts w:ascii="Arial" w:hAnsi="Arial" w:cs="Arial"/>
              </w:rPr>
              <w:t>/20</w:t>
            </w:r>
            <w:r w:rsidR="004B3A58">
              <w:rPr>
                <w:rFonts w:ascii="Arial" w:hAnsi="Arial" w:cs="Arial"/>
              </w:rPr>
              <w:t>2</w:t>
            </w:r>
            <w:r w:rsidR="00D20820">
              <w:rPr>
                <w:rFonts w:ascii="Arial" w:hAnsi="Arial" w:cs="Arial"/>
              </w:rPr>
              <w:t>4</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04F9124E" w:rsidR="008F0AD6" w:rsidRPr="00267355" w:rsidRDefault="008F0AD6" w:rsidP="00E162EE">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D21751" w:rsidRPr="00552F1D" w14:paraId="47A944CD" w14:textId="77777777" w:rsidTr="004A2990">
        <w:trPr>
          <w:trHeight w:val="18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D21751" w:rsidRPr="004F4051" w:rsidRDefault="00D21751" w:rsidP="007F320A">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5FB842F1" w:rsidR="00D21751" w:rsidRPr="004F4051" w:rsidRDefault="00D21751" w:rsidP="007F320A">
            <w:pPr>
              <w:pStyle w:val="NormalWeb"/>
              <w:spacing w:before="0" w:beforeAutospacing="0" w:after="120" w:afterAutospacing="0"/>
              <w:jc w:val="center"/>
              <w:rPr>
                <w:rFonts w:ascii="Lato" w:hAnsi="Lato" w:cs="Arial"/>
                <w:b/>
                <w:bCs/>
              </w:rPr>
            </w:pPr>
            <w:r>
              <w:rPr>
                <w:rFonts w:ascii="Lato" w:hAnsi="Lato" w:cs="Arial"/>
                <w:b/>
                <w:bCs/>
              </w:rPr>
              <w:t>09/12</w:t>
            </w:r>
            <w:r w:rsidRPr="004F4051">
              <w:rPr>
                <w:rFonts w:ascii="Lato" w:hAnsi="Lato" w:cs="Arial"/>
                <w:b/>
                <w:bCs/>
              </w:rPr>
              <w:t>/202</w:t>
            </w:r>
            <w:r>
              <w:rPr>
                <w:rFonts w:ascii="Lato" w:hAnsi="Lato" w:cs="Arial"/>
                <w:b/>
                <w:bCs/>
              </w:rPr>
              <w:t>4</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019B88C8" w:rsidR="00D21751" w:rsidRPr="005417DA" w:rsidRDefault="00D21751" w:rsidP="007F320A">
            <w:pPr>
              <w:rPr>
                <w:rFonts w:ascii="Lato" w:hAnsi="Lato"/>
                <w:sz w:val="24"/>
                <w:szCs w:val="24"/>
              </w:rPr>
            </w:pPr>
            <w:r>
              <w:rPr>
                <w:rFonts w:ascii="Lato" w:hAnsi="Lato"/>
                <w:sz w:val="24"/>
                <w:szCs w:val="24"/>
              </w:rPr>
              <w:t>09h00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7BB297B7" w:rsidR="00D21751" w:rsidRPr="004D085B" w:rsidRDefault="00D21751" w:rsidP="00B31C85">
            <w:pPr>
              <w:jc w:val="both"/>
              <w:rPr>
                <w:rFonts w:ascii="Lato" w:hAnsi="Lato"/>
                <w:sz w:val="24"/>
                <w:szCs w:val="24"/>
              </w:rPr>
            </w:pPr>
            <w:r w:rsidRPr="00141AD5">
              <w:rPr>
                <w:rFonts w:ascii="Lato" w:hAnsi="Lato"/>
                <w:sz w:val="24"/>
                <w:szCs w:val="24"/>
              </w:rPr>
              <w:t>Nghiệm thu cấp c</w:t>
            </w:r>
            <w:r w:rsidRPr="00141AD5">
              <w:rPr>
                <w:rFonts w:ascii="Lato" w:hAnsi="Lato" w:hint="eastAsia"/>
                <w:sz w:val="24"/>
                <w:szCs w:val="24"/>
              </w:rPr>
              <w:t>ơ</w:t>
            </w:r>
            <w:r w:rsidRPr="00141AD5">
              <w:rPr>
                <w:rFonts w:ascii="Lato" w:hAnsi="Lato"/>
                <w:sz w:val="24"/>
                <w:szCs w:val="24"/>
              </w:rPr>
              <w:t xml:space="preserve"> sở </w:t>
            </w:r>
            <w:r w:rsidRPr="00141AD5">
              <w:rPr>
                <w:rFonts w:ascii="Lato" w:hAnsi="Lato" w:hint="eastAsia"/>
                <w:sz w:val="24"/>
                <w:szCs w:val="24"/>
              </w:rPr>
              <w:t>đ</w:t>
            </w:r>
            <w:r w:rsidRPr="00141AD5">
              <w:rPr>
                <w:rFonts w:ascii="Lato" w:hAnsi="Lato"/>
                <w:sz w:val="24"/>
                <w:szCs w:val="24"/>
              </w:rPr>
              <w:t>ề tài "Nghiên cứu phát triển các vật liệu cấu trúc nano tiên tiến trên nền TiO2 pha tạp, ứng dụng xử lý hợp chất hữu c</w:t>
            </w:r>
            <w:r w:rsidRPr="00141AD5">
              <w:rPr>
                <w:rFonts w:ascii="Lato" w:hAnsi="Lato" w:hint="eastAsia"/>
                <w:sz w:val="24"/>
                <w:szCs w:val="24"/>
              </w:rPr>
              <w:t>ơ</w:t>
            </w:r>
            <w:r w:rsidRPr="00141AD5">
              <w:rPr>
                <w:rFonts w:ascii="Lato" w:hAnsi="Lato"/>
                <w:sz w:val="24"/>
                <w:szCs w:val="24"/>
              </w:rPr>
              <w:t xml:space="preserve"> khó phân hủy trong n</w:t>
            </w:r>
            <w:r w:rsidRPr="00141AD5">
              <w:rPr>
                <w:rFonts w:ascii="Lato" w:hAnsi="Lato" w:hint="eastAsia"/>
                <w:sz w:val="24"/>
                <w:szCs w:val="24"/>
              </w:rPr>
              <w:t>ư</w:t>
            </w:r>
            <w:r w:rsidRPr="00141AD5">
              <w:rPr>
                <w:rFonts w:ascii="Lato" w:hAnsi="Lato"/>
                <w:sz w:val="24"/>
                <w:szCs w:val="24"/>
              </w:rPr>
              <w:t xml:space="preserve">ớc"- Mã số: CT2022.04.BKA.02 - Chủ nhiệm </w:t>
            </w:r>
            <w:r w:rsidRPr="00141AD5">
              <w:rPr>
                <w:rFonts w:ascii="Lato" w:hAnsi="Lato" w:hint="eastAsia"/>
                <w:sz w:val="24"/>
                <w:szCs w:val="24"/>
              </w:rPr>
              <w:t>đ</w:t>
            </w:r>
            <w:r w:rsidRPr="00141AD5">
              <w:rPr>
                <w:rFonts w:ascii="Lato" w:hAnsi="Lato"/>
                <w:sz w:val="24"/>
                <w:szCs w:val="24"/>
              </w:rPr>
              <w:t>ề tài: PGS. TS. Nguyễn Vân Anh​</w:t>
            </w:r>
            <w:r>
              <w:rPr>
                <w:rFonts w:ascii="Lato" w:hAnsi="Lato"/>
                <w:sz w:val="24"/>
                <w:szCs w:val="24"/>
              </w:rPr>
              <w:t>.</w:t>
            </w:r>
          </w:p>
        </w:tc>
        <w:tc>
          <w:tcPr>
            <w:tcW w:w="2407" w:type="dxa"/>
            <w:tcBorders>
              <w:top w:val="double" w:sz="4" w:space="0" w:color="auto"/>
              <w:left w:val="single" w:sz="4" w:space="0" w:color="auto"/>
              <w:bottom w:val="single" w:sz="4" w:space="0" w:color="auto"/>
              <w:right w:val="single" w:sz="4" w:space="0" w:color="auto"/>
            </w:tcBorders>
            <w:vAlign w:val="center"/>
          </w:tcPr>
          <w:p w14:paraId="03F16688" w14:textId="172F1696" w:rsidR="00D21751" w:rsidRPr="005417DA" w:rsidRDefault="00D21751" w:rsidP="007F320A">
            <w:pPr>
              <w:rPr>
                <w:rFonts w:ascii="Lato" w:hAnsi="Lato"/>
                <w:sz w:val="24"/>
                <w:szCs w:val="24"/>
              </w:rPr>
            </w:pPr>
          </w:p>
        </w:tc>
        <w:tc>
          <w:tcPr>
            <w:tcW w:w="1342" w:type="dxa"/>
            <w:tcBorders>
              <w:top w:val="double" w:sz="4" w:space="0" w:color="auto"/>
              <w:left w:val="single" w:sz="4" w:space="0" w:color="auto"/>
              <w:bottom w:val="single" w:sz="4" w:space="0" w:color="auto"/>
              <w:right w:val="double" w:sz="4" w:space="0" w:color="auto"/>
            </w:tcBorders>
            <w:vAlign w:val="center"/>
          </w:tcPr>
          <w:p w14:paraId="5EF71338" w14:textId="3DEC7132" w:rsidR="00D21751" w:rsidRPr="005417DA" w:rsidRDefault="00D21751" w:rsidP="007F320A">
            <w:pPr>
              <w:rPr>
                <w:rFonts w:ascii="Lato" w:hAnsi="Lato"/>
                <w:sz w:val="24"/>
                <w:szCs w:val="24"/>
              </w:rPr>
            </w:pPr>
            <w:r>
              <w:rPr>
                <w:rFonts w:ascii="Lato" w:hAnsi="Lato"/>
                <w:sz w:val="24"/>
                <w:szCs w:val="24"/>
              </w:rPr>
              <w:t>C1-422</w:t>
            </w:r>
          </w:p>
        </w:tc>
      </w:tr>
      <w:tr w:rsidR="00D21751" w:rsidRPr="00552F1D" w14:paraId="4F02BB54" w14:textId="77777777" w:rsidTr="00D21751">
        <w:trPr>
          <w:trHeight w:val="200"/>
        </w:trPr>
        <w:tc>
          <w:tcPr>
            <w:tcW w:w="1930" w:type="dxa"/>
            <w:vMerge/>
            <w:tcBorders>
              <w:left w:val="double" w:sz="4" w:space="0" w:color="auto"/>
              <w:right w:val="single" w:sz="6" w:space="0" w:color="000000" w:themeColor="text1"/>
            </w:tcBorders>
            <w:vAlign w:val="center"/>
          </w:tcPr>
          <w:p w14:paraId="4D1EEE74" w14:textId="77777777" w:rsidR="00D21751" w:rsidRPr="004F4051" w:rsidRDefault="00D21751" w:rsidP="007F320A">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6AEC7A3" w14:textId="6709194E" w:rsidR="00D21751" w:rsidRPr="004D085B" w:rsidRDefault="00D21751" w:rsidP="007F320A">
            <w:pPr>
              <w:jc w:val="both"/>
              <w:rPr>
                <w:rFonts w:ascii="Lato" w:hAnsi="Lato"/>
                <w:sz w:val="24"/>
                <w:szCs w:val="24"/>
              </w:rPr>
            </w:pPr>
            <w:r w:rsidRPr="00D21751">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A2D767A" w14:textId="0B73AFD9" w:rsidR="00D21751" w:rsidRPr="00D46309" w:rsidRDefault="00D21751" w:rsidP="006751B1">
            <w:pPr>
              <w:jc w:val="both"/>
              <w:rPr>
                <w:rFonts w:ascii="Lato" w:hAnsi="Lato"/>
                <w:sz w:val="24"/>
                <w:szCs w:val="24"/>
              </w:rPr>
            </w:pPr>
            <w:r w:rsidRPr="00D21751">
              <w:rPr>
                <w:rFonts w:ascii="Lato" w:hAnsi="Lato"/>
                <w:sz w:val="24"/>
                <w:szCs w:val="24"/>
              </w:rPr>
              <w:t xml:space="preserve">BGĐ (PGS. H. Q. Thắng) chủ trì Lễ trao tài trợ cho Dự án xây dựng Không gian Việt - Nhật từ công ty CP AIDEM (Nhật Bản). </w:t>
            </w:r>
          </w:p>
        </w:tc>
        <w:tc>
          <w:tcPr>
            <w:tcW w:w="2407" w:type="dxa"/>
            <w:tcBorders>
              <w:top w:val="single" w:sz="4" w:space="0" w:color="auto"/>
              <w:left w:val="single" w:sz="4" w:space="0" w:color="auto"/>
              <w:bottom w:val="single" w:sz="4" w:space="0" w:color="auto"/>
              <w:right w:val="single" w:sz="4" w:space="0" w:color="auto"/>
            </w:tcBorders>
            <w:vAlign w:val="center"/>
          </w:tcPr>
          <w:p w14:paraId="6D272459" w14:textId="702DC550" w:rsidR="00D21751" w:rsidRPr="004D085B" w:rsidRDefault="00D21751" w:rsidP="007F320A">
            <w:pPr>
              <w:jc w:val="both"/>
              <w:rPr>
                <w:rFonts w:ascii="Lato" w:hAnsi="Lato"/>
                <w:sz w:val="24"/>
                <w:szCs w:val="24"/>
              </w:rPr>
            </w:pPr>
            <w:r w:rsidRPr="00D21751">
              <w:rPr>
                <w:rFonts w:ascii="Lato" w:hAnsi="Lato"/>
                <w:sz w:val="24"/>
                <w:szCs w:val="24"/>
              </w:rPr>
              <w:t>Kính mời đại diện lãnh đạo Ban Đào tạo, Ban CTSV và Ban XTĐT&amp; PTHT, TT Truyền thông và TTS cùng tham dự. Ban HTĐN và TT CLC chuẩn bị.</w:t>
            </w:r>
          </w:p>
        </w:tc>
        <w:tc>
          <w:tcPr>
            <w:tcW w:w="1342" w:type="dxa"/>
            <w:tcBorders>
              <w:top w:val="single" w:sz="4" w:space="0" w:color="auto"/>
              <w:left w:val="single" w:sz="4" w:space="0" w:color="auto"/>
              <w:bottom w:val="single" w:sz="4" w:space="0" w:color="auto"/>
              <w:right w:val="double" w:sz="4" w:space="0" w:color="auto"/>
            </w:tcBorders>
            <w:vAlign w:val="center"/>
          </w:tcPr>
          <w:p w14:paraId="11AA581B" w14:textId="7825B5BB" w:rsidR="00D21751" w:rsidRPr="004D085B" w:rsidRDefault="00D21751" w:rsidP="007F320A">
            <w:pPr>
              <w:jc w:val="both"/>
              <w:rPr>
                <w:rFonts w:ascii="Lato" w:hAnsi="Lato"/>
                <w:sz w:val="24"/>
                <w:szCs w:val="24"/>
              </w:rPr>
            </w:pPr>
            <w:r w:rsidRPr="00D21751">
              <w:rPr>
                <w:rFonts w:ascii="Lato" w:hAnsi="Lato"/>
                <w:sz w:val="24"/>
                <w:szCs w:val="24"/>
              </w:rPr>
              <w:t>C1-222</w:t>
            </w:r>
          </w:p>
        </w:tc>
      </w:tr>
      <w:tr w:rsidR="00D21751" w:rsidRPr="00552F1D" w14:paraId="05EC956D" w14:textId="77777777" w:rsidTr="004148C3">
        <w:trPr>
          <w:trHeight w:val="80"/>
        </w:trPr>
        <w:tc>
          <w:tcPr>
            <w:tcW w:w="1930" w:type="dxa"/>
            <w:vMerge/>
            <w:tcBorders>
              <w:left w:val="double" w:sz="4" w:space="0" w:color="auto"/>
              <w:right w:val="single" w:sz="6" w:space="0" w:color="000000" w:themeColor="text1"/>
            </w:tcBorders>
            <w:vAlign w:val="center"/>
          </w:tcPr>
          <w:p w14:paraId="50324A60" w14:textId="77777777" w:rsidR="00D21751" w:rsidRPr="004F4051" w:rsidRDefault="00D21751" w:rsidP="007F320A">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vAlign w:val="center"/>
          </w:tcPr>
          <w:p w14:paraId="345C1F64" w14:textId="59D17489" w:rsidR="00D21751" w:rsidRPr="004D085B" w:rsidRDefault="00D21751" w:rsidP="007F320A">
            <w:pPr>
              <w:jc w:val="both"/>
              <w:rPr>
                <w:rFonts w:ascii="Lato" w:hAnsi="Lato"/>
                <w:sz w:val="24"/>
                <w:szCs w:val="24"/>
              </w:rPr>
            </w:pPr>
            <w:r w:rsidRPr="00D21751">
              <w:rPr>
                <w:rFonts w:ascii="Lato" w:hAnsi="Lato"/>
                <w:sz w:val="24"/>
                <w:szCs w:val="24"/>
              </w:rPr>
              <w:t>14h00</w:t>
            </w:r>
          </w:p>
        </w:tc>
        <w:tc>
          <w:tcPr>
            <w:tcW w:w="4088" w:type="dxa"/>
            <w:gridSpan w:val="2"/>
            <w:tcBorders>
              <w:top w:val="single" w:sz="4" w:space="0" w:color="auto"/>
              <w:left w:val="single" w:sz="4" w:space="0" w:color="auto"/>
              <w:right w:val="single" w:sz="4" w:space="0" w:color="auto"/>
            </w:tcBorders>
            <w:vAlign w:val="center"/>
          </w:tcPr>
          <w:p w14:paraId="4D2D02FD" w14:textId="70B096BA" w:rsidR="00D21751" w:rsidRPr="00D21751" w:rsidRDefault="00D21751" w:rsidP="00D21751">
            <w:pPr>
              <w:jc w:val="both"/>
              <w:rPr>
                <w:rFonts w:ascii="Lato" w:hAnsi="Lato"/>
                <w:sz w:val="24"/>
                <w:szCs w:val="24"/>
              </w:rPr>
            </w:pPr>
            <w:r w:rsidRPr="00D21751">
              <w:rPr>
                <w:rFonts w:ascii="Lato" w:hAnsi="Lato"/>
                <w:sz w:val="24"/>
                <w:szCs w:val="24"/>
              </w:rPr>
              <w:t>Ban HTĐN tiếp đón đại diện Trường DDaH M’hamed Bougara, Algeria.</w:t>
            </w:r>
          </w:p>
        </w:tc>
        <w:tc>
          <w:tcPr>
            <w:tcW w:w="2407" w:type="dxa"/>
            <w:tcBorders>
              <w:top w:val="single" w:sz="4" w:space="0" w:color="auto"/>
              <w:left w:val="single" w:sz="4" w:space="0" w:color="auto"/>
              <w:right w:val="single" w:sz="4" w:space="0" w:color="auto"/>
            </w:tcBorders>
            <w:vAlign w:val="center"/>
          </w:tcPr>
          <w:p w14:paraId="52D87E93" w14:textId="77777777" w:rsidR="00D21751" w:rsidRPr="004D085B" w:rsidRDefault="00D21751" w:rsidP="007F320A">
            <w:pPr>
              <w:jc w:val="both"/>
              <w:rPr>
                <w:rFonts w:ascii="Lato" w:hAnsi="Lato"/>
                <w:sz w:val="24"/>
                <w:szCs w:val="24"/>
              </w:rPr>
            </w:pPr>
          </w:p>
        </w:tc>
        <w:tc>
          <w:tcPr>
            <w:tcW w:w="1342" w:type="dxa"/>
            <w:tcBorders>
              <w:top w:val="single" w:sz="4" w:space="0" w:color="auto"/>
              <w:left w:val="single" w:sz="4" w:space="0" w:color="auto"/>
              <w:right w:val="double" w:sz="4" w:space="0" w:color="auto"/>
            </w:tcBorders>
            <w:vAlign w:val="center"/>
          </w:tcPr>
          <w:p w14:paraId="567C9F00" w14:textId="68E1F995" w:rsidR="00D21751" w:rsidRPr="004D085B" w:rsidRDefault="00D21751" w:rsidP="007F320A">
            <w:pPr>
              <w:jc w:val="both"/>
              <w:rPr>
                <w:rFonts w:ascii="Lato" w:hAnsi="Lato"/>
                <w:sz w:val="24"/>
                <w:szCs w:val="24"/>
              </w:rPr>
            </w:pPr>
            <w:r w:rsidRPr="00D21751">
              <w:rPr>
                <w:rFonts w:ascii="Lato" w:hAnsi="Lato"/>
                <w:sz w:val="24"/>
                <w:szCs w:val="24"/>
              </w:rPr>
              <w:t>C1-</w:t>
            </w:r>
            <w:r w:rsidR="00AD042B">
              <w:rPr>
                <w:rFonts w:ascii="Lato" w:hAnsi="Lato"/>
                <w:sz w:val="24"/>
                <w:szCs w:val="24"/>
              </w:rPr>
              <w:t>207</w:t>
            </w:r>
          </w:p>
        </w:tc>
      </w:tr>
      <w:tr w:rsidR="00246F18" w:rsidRPr="002F413E" w14:paraId="1251BC2C" w14:textId="77777777" w:rsidTr="00246F18">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246F18" w:rsidRPr="004F4051" w:rsidRDefault="00246F18" w:rsidP="00246F18">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46F0C57C" w:rsidR="00246F18" w:rsidRPr="004F4051" w:rsidRDefault="00246F18" w:rsidP="00246F18">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10/12</w:t>
            </w:r>
            <w:r w:rsidRPr="004F4051">
              <w:rPr>
                <w:rFonts w:ascii="Lato" w:hAnsi="Lato" w:cs="Arial"/>
                <w:b/>
                <w:bCs/>
              </w:rPr>
              <w:t>/202</w:t>
            </w:r>
            <w:r>
              <w:rPr>
                <w:rFonts w:ascii="Lato" w:hAnsi="Lato" w:cs="Arial"/>
                <w:b/>
                <w:bCs/>
              </w:rPr>
              <w:t>4</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68CE3060" w:rsidR="00246F18" w:rsidRPr="004D085B" w:rsidRDefault="00246F18" w:rsidP="00246F18">
            <w:pPr>
              <w:jc w:val="both"/>
              <w:rPr>
                <w:rFonts w:ascii="Lato" w:hAnsi="Lato"/>
                <w:sz w:val="24"/>
                <w:szCs w:val="24"/>
              </w:rPr>
            </w:pPr>
            <w:r w:rsidRPr="00D21751">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4922BDDF" w:rsidR="00246F18" w:rsidRPr="00D21751" w:rsidRDefault="00246F18" w:rsidP="00246F18">
            <w:pPr>
              <w:rPr>
                <w:rFonts w:ascii="Lato" w:hAnsi="Lato"/>
                <w:sz w:val="24"/>
                <w:szCs w:val="24"/>
              </w:rPr>
            </w:pPr>
            <w:r w:rsidRPr="00D21751">
              <w:rPr>
                <w:rFonts w:ascii="Lato" w:hAnsi="Lato"/>
                <w:sz w:val="24"/>
                <w:szCs w:val="24"/>
              </w:rPr>
              <w:t xml:space="preserve">Ban HTĐN làm việc với Gwangju Institute of Science and Technology (GIST), Hàn Quốc. </w:t>
            </w:r>
          </w:p>
        </w:tc>
        <w:tc>
          <w:tcPr>
            <w:tcW w:w="2407" w:type="dxa"/>
            <w:tcBorders>
              <w:top w:val="single" w:sz="4" w:space="0" w:color="auto"/>
              <w:left w:val="single" w:sz="4" w:space="0" w:color="auto"/>
              <w:bottom w:val="single" w:sz="4" w:space="0" w:color="auto"/>
              <w:right w:val="single" w:sz="4" w:space="0" w:color="auto"/>
            </w:tcBorders>
            <w:vAlign w:val="center"/>
          </w:tcPr>
          <w:p w14:paraId="44C34CC9" w14:textId="54DAFC89" w:rsidR="00246F18" w:rsidRPr="004D085B" w:rsidRDefault="00246F18" w:rsidP="00246F18">
            <w:pPr>
              <w:jc w:val="both"/>
              <w:rPr>
                <w:rFonts w:ascii="Lato" w:hAnsi="Lato"/>
                <w:sz w:val="24"/>
                <w:szCs w:val="24"/>
              </w:rPr>
            </w:pPr>
            <w:r w:rsidRPr="00D21751">
              <w:rPr>
                <w:rFonts w:ascii="Lato" w:hAnsi="Lato"/>
                <w:sz w:val="24"/>
                <w:szCs w:val="24"/>
              </w:rPr>
              <w:t>Mời đại diện Trường Điện-Điện tử, Trường Hóa và KHSS, Viện Công nghệ năng lượng, Ban CTSV cùng tham dự.</w:t>
            </w:r>
          </w:p>
        </w:tc>
        <w:tc>
          <w:tcPr>
            <w:tcW w:w="1342" w:type="dxa"/>
            <w:tcBorders>
              <w:top w:val="single" w:sz="4" w:space="0" w:color="auto"/>
              <w:left w:val="single" w:sz="4" w:space="0" w:color="auto"/>
              <w:bottom w:val="single" w:sz="4" w:space="0" w:color="auto"/>
              <w:right w:val="double" w:sz="4" w:space="0" w:color="auto"/>
            </w:tcBorders>
            <w:vAlign w:val="center"/>
          </w:tcPr>
          <w:p w14:paraId="781D2CEF" w14:textId="7016FC84" w:rsidR="00246F18" w:rsidRPr="004D085B" w:rsidRDefault="00246F18" w:rsidP="00246F18">
            <w:pPr>
              <w:jc w:val="both"/>
              <w:rPr>
                <w:rFonts w:ascii="Lato" w:hAnsi="Lato"/>
                <w:sz w:val="24"/>
                <w:szCs w:val="24"/>
              </w:rPr>
            </w:pPr>
            <w:r w:rsidRPr="00D21751">
              <w:rPr>
                <w:rFonts w:ascii="Lato" w:hAnsi="Lato"/>
                <w:sz w:val="24"/>
                <w:szCs w:val="24"/>
              </w:rPr>
              <w:t>C1-213</w:t>
            </w:r>
          </w:p>
        </w:tc>
      </w:tr>
      <w:tr w:rsidR="005E1EEA" w:rsidRPr="002F413E" w14:paraId="6BCA7279" w14:textId="77777777" w:rsidTr="005E1EEA">
        <w:trPr>
          <w:trHeight w:val="180"/>
        </w:trPr>
        <w:tc>
          <w:tcPr>
            <w:tcW w:w="1930" w:type="dxa"/>
            <w:vMerge/>
            <w:tcBorders>
              <w:top w:val="single" w:sz="6" w:space="0" w:color="000000" w:themeColor="text1"/>
              <w:left w:val="double" w:sz="4" w:space="0" w:color="auto"/>
              <w:right w:val="single" w:sz="4" w:space="0" w:color="auto"/>
            </w:tcBorders>
            <w:vAlign w:val="center"/>
          </w:tcPr>
          <w:p w14:paraId="70C5B206" w14:textId="77777777" w:rsidR="005E1EEA" w:rsidRPr="004F4051" w:rsidRDefault="005E1EEA" w:rsidP="005E1EEA">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6B4B81B2" w14:textId="751A264C" w:rsidR="005E1EEA" w:rsidRPr="004D085B" w:rsidRDefault="005E1EEA" w:rsidP="005E1EEA">
            <w:pPr>
              <w:jc w:val="both"/>
              <w:rPr>
                <w:rFonts w:ascii="Lato" w:hAnsi="Lato"/>
                <w:sz w:val="24"/>
                <w:szCs w:val="24"/>
              </w:rPr>
            </w:pPr>
            <w:r w:rsidRPr="00246F18">
              <w:rPr>
                <w:rFonts w:ascii="Lato" w:hAnsi="Lato"/>
                <w:sz w:val="24"/>
                <w:szCs w:val="24"/>
              </w:rPr>
              <w:t>14</w:t>
            </w:r>
            <w:r>
              <w:rPr>
                <w:rFonts w:ascii="Lato" w:hAnsi="Lato"/>
                <w:sz w:val="24"/>
                <w:szCs w:val="24"/>
              </w:rPr>
              <w:t>h</w:t>
            </w:r>
            <w:r w:rsidRPr="00246F18">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ABB6AB2" w14:textId="073C2A9F" w:rsidR="005E1EEA" w:rsidRPr="00D21751" w:rsidRDefault="005E1EEA" w:rsidP="005E1EEA">
            <w:pPr>
              <w:rPr>
                <w:rFonts w:ascii="Lato" w:hAnsi="Lato"/>
                <w:sz w:val="24"/>
                <w:szCs w:val="24"/>
              </w:rPr>
            </w:pPr>
            <w:r w:rsidRPr="00246F18">
              <w:rPr>
                <w:rFonts w:ascii="Lato" w:hAnsi="Lato"/>
                <w:sz w:val="24"/>
                <w:szCs w:val="24"/>
              </w:rPr>
              <w:t xml:space="preserve">BGĐ (PGS. H.Đ. Chính) chủ trì buổi làm việc với Tổng công ty Máy động lực và Máy nông nghiệp Việt Nam (VEAM). </w:t>
            </w:r>
          </w:p>
        </w:tc>
        <w:tc>
          <w:tcPr>
            <w:tcW w:w="2407" w:type="dxa"/>
            <w:tcBorders>
              <w:top w:val="single" w:sz="4" w:space="0" w:color="auto"/>
              <w:left w:val="single" w:sz="4" w:space="0" w:color="auto"/>
              <w:bottom w:val="single" w:sz="4" w:space="0" w:color="auto"/>
              <w:right w:val="single" w:sz="4" w:space="0" w:color="auto"/>
            </w:tcBorders>
            <w:vAlign w:val="center"/>
          </w:tcPr>
          <w:p w14:paraId="12F91133" w14:textId="2A3BD6BA" w:rsidR="005E1EEA" w:rsidRPr="004D085B" w:rsidRDefault="005E1EEA" w:rsidP="005E1EEA">
            <w:pPr>
              <w:jc w:val="both"/>
              <w:rPr>
                <w:rFonts w:ascii="Lato" w:hAnsi="Lato"/>
                <w:sz w:val="24"/>
                <w:szCs w:val="24"/>
              </w:rPr>
            </w:pPr>
            <w:r w:rsidRPr="00246F18">
              <w:rPr>
                <w:rFonts w:ascii="Lato" w:hAnsi="Lato"/>
                <w:sz w:val="24"/>
                <w:szCs w:val="24"/>
              </w:rPr>
              <w:t>Mời Ban KHCN, Ban HTĐN, Trường Cơ khí, Trường Điện-Điện tử cùng tham dự.</w:t>
            </w:r>
          </w:p>
        </w:tc>
        <w:tc>
          <w:tcPr>
            <w:tcW w:w="1342" w:type="dxa"/>
            <w:tcBorders>
              <w:top w:val="single" w:sz="4" w:space="0" w:color="auto"/>
              <w:left w:val="single" w:sz="4" w:space="0" w:color="auto"/>
              <w:bottom w:val="single" w:sz="4" w:space="0" w:color="auto"/>
              <w:right w:val="double" w:sz="4" w:space="0" w:color="auto"/>
            </w:tcBorders>
            <w:vAlign w:val="center"/>
          </w:tcPr>
          <w:p w14:paraId="78157F88" w14:textId="54A9638D" w:rsidR="005E1EEA" w:rsidRPr="004D085B" w:rsidRDefault="005E1EEA" w:rsidP="005E1EEA">
            <w:pPr>
              <w:jc w:val="both"/>
              <w:rPr>
                <w:rFonts w:ascii="Lato" w:hAnsi="Lato"/>
                <w:sz w:val="24"/>
                <w:szCs w:val="24"/>
              </w:rPr>
            </w:pPr>
            <w:r w:rsidRPr="00246F18">
              <w:rPr>
                <w:rFonts w:ascii="Lato" w:hAnsi="Lato"/>
                <w:sz w:val="24"/>
                <w:szCs w:val="24"/>
              </w:rPr>
              <w:t>C1-</w:t>
            </w:r>
            <w:r>
              <w:rPr>
                <w:rFonts w:ascii="Lato" w:hAnsi="Lato"/>
                <w:sz w:val="24"/>
                <w:szCs w:val="24"/>
              </w:rPr>
              <w:t>213</w:t>
            </w:r>
          </w:p>
        </w:tc>
      </w:tr>
      <w:tr w:rsidR="005E1EEA" w:rsidRPr="002F413E" w14:paraId="4FE30F66" w14:textId="77777777" w:rsidTr="00D21751">
        <w:trPr>
          <w:trHeight w:val="100"/>
        </w:trPr>
        <w:tc>
          <w:tcPr>
            <w:tcW w:w="1930" w:type="dxa"/>
            <w:vMerge/>
            <w:tcBorders>
              <w:top w:val="single" w:sz="6" w:space="0" w:color="000000" w:themeColor="text1"/>
              <w:left w:val="double" w:sz="4" w:space="0" w:color="auto"/>
              <w:right w:val="single" w:sz="4" w:space="0" w:color="auto"/>
            </w:tcBorders>
            <w:vAlign w:val="center"/>
          </w:tcPr>
          <w:p w14:paraId="0C49BDFE" w14:textId="77777777" w:rsidR="005E1EEA" w:rsidRPr="004F4051" w:rsidRDefault="005E1EEA" w:rsidP="005E1EEA">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040A81A8" w14:textId="66F1A09E" w:rsidR="005E1EEA" w:rsidRPr="004D085B" w:rsidRDefault="005E1EEA" w:rsidP="005E1EEA">
            <w:pPr>
              <w:jc w:val="both"/>
              <w:rPr>
                <w:rFonts w:ascii="Lato" w:hAnsi="Lato"/>
                <w:sz w:val="24"/>
                <w:szCs w:val="24"/>
              </w:rPr>
            </w:pPr>
            <w:r w:rsidRPr="00D21751">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1CCF58" w14:textId="5EABC44F" w:rsidR="005E1EEA" w:rsidRPr="00D21751" w:rsidRDefault="005E1EEA" w:rsidP="005E1EEA">
            <w:pPr>
              <w:rPr>
                <w:rFonts w:ascii="Lato" w:hAnsi="Lato"/>
                <w:sz w:val="24"/>
                <w:szCs w:val="24"/>
              </w:rPr>
            </w:pPr>
            <w:r w:rsidRPr="00D21751">
              <w:rPr>
                <w:rFonts w:ascii="Lato" w:hAnsi="Lato"/>
                <w:sz w:val="24"/>
                <w:szCs w:val="24"/>
              </w:rPr>
              <w:t>Ban HTĐN tiếp đại diện thành phố Yase (Nhật Bản).</w:t>
            </w:r>
          </w:p>
        </w:tc>
        <w:tc>
          <w:tcPr>
            <w:tcW w:w="2407" w:type="dxa"/>
            <w:tcBorders>
              <w:top w:val="single" w:sz="4" w:space="0" w:color="auto"/>
              <w:left w:val="single" w:sz="4" w:space="0" w:color="auto"/>
              <w:bottom w:val="single" w:sz="4" w:space="0" w:color="auto"/>
              <w:right w:val="single" w:sz="4" w:space="0" w:color="auto"/>
            </w:tcBorders>
            <w:vAlign w:val="center"/>
          </w:tcPr>
          <w:p w14:paraId="464B171E" w14:textId="58A58238" w:rsidR="005E1EEA" w:rsidRPr="004D085B" w:rsidRDefault="005E1EEA" w:rsidP="005E1EEA">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9C2C3EC" w14:textId="7E96EEA6" w:rsidR="005E1EEA" w:rsidRPr="004D085B" w:rsidRDefault="005E1EEA" w:rsidP="005E1EEA">
            <w:pPr>
              <w:jc w:val="both"/>
              <w:rPr>
                <w:rFonts w:ascii="Lato" w:hAnsi="Lato"/>
                <w:sz w:val="24"/>
                <w:szCs w:val="24"/>
              </w:rPr>
            </w:pPr>
            <w:r w:rsidRPr="00D21751">
              <w:rPr>
                <w:rFonts w:ascii="Lato" w:hAnsi="Lato"/>
                <w:sz w:val="24"/>
                <w:szCs w:val="24"/>
              </w:rPr>
              <w:t>C1-</w:t>
            </w:r>
            <w:r>
              <w:rPr>
                <w:rFonts w:ascii="Lato" w:hAnsi="Lato"/>
                <w:sz w:val="24"/>
                <w:szCs w:val="24"/>
              </w:rPr>
              <w:t>207</w:t>
            </w:r>
          </w:p>
        </w:tc>
      </w:tr>
      <w:tr w:rsidR="005E1EEA" w:rsidRPr="002F413E" w14:paraId="65923229" w14:textId="77777777" w:rsidTr="00D21751">
        <w:trPr>
          <w:trHeight w:val="120"/>
        </w:trPr>
        <w:tc>
          <w:tcPr>
            <w:tcW w:w="1930" w:type="dxa"/>
            <w:vMerge/>
            <w:tcBorders>
              <w:top w:val="single" w:sz="6" w:space="0" w:color="000000" w:themeColor="text1"/>
              <w:left w:val="double" w:sz="4" w:space="0" w:color="auto"/>
              <w:right w:val="single" w:sz="4" w:space="0" w:color="auto"/>
            </w:tcBorders>
            <w:vAlign w:val="center"/>
          </w:tcPr>
          <w:p w14:paraId="7E1C2C52" w14:textId="77777777" w:rsidR="005E1EEA" w:rsidRPr="004F4051" w:rsidRDefault="005E1EEA" w:rsidP="005E1EEA">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19DD307D" w14:textId="1E1D99CD" w:rsidR="005E1EEA" w:rsidRPr="004D085B" w:rsidRDefault="005E1EEA" w:rsidP="005E1EEA">
            <w:pPr>
              <w:jc w:val="both"/>
              <w:rPr>
                <w:rFonts w:ascii="Lato" w:hAnsi="Lato"/>
                <w:sz w:val="24"/>
                <w:szCs w:val="24"/>
              </w:rPr>
            </w:pPr>
            <w:r w:rsidRPr="001E0418">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599F810" w14:textId="70A215ED" w:rsidR="005E1EEA" w:rsidRPr="004D085B" w:rsidRDefault="005E1EEA" w:rsidP="005E1EEA">
            <w:pPr>
              <w:jc w:val="both"/>
              <w:rPr>
                <w:rFonts w:ascii="Lato" w:hAnsi="Lato"/>
                <w:sz w:val="24"/>
                <w:szCs w:val="24"/>
              </w:rPr>
            </w:pPr>
            <w:r w:rsidRPr="001E0418">
              <w:rPr>
                <w:rFonts w:ascii="Lato" w:hAnsi="Lato"/>
                <w:sz w:val="24"/>
                <w:szCs w:val="24"/>
              </w:rPr>
              <w:t>Lễ kỷ niệm 80 năm ngày thành lập Quân đội nhân dân Việt Nam và 35 năm ngày hội Quốc phòng toàn dân</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0ECE50B0" w14:textId="153017BE" w:rsidR="005E1EEA" w:rsidRPr="004D085B" w:rsidRDefault="005E1EEA" w:rsidP="005E1EEA">
            <w:pPr>
              <w:jc w:val="both"/>
              <w:rPr>
                <w:rFonts w:ascii="Lato" w:hAnsi="Lato"/>
                <w:sz w:val="24"/>
                <w:szCs w:val="24"/>
              </w:rPr>
            </w:pPr>
            <w:r w:rsidRPr="001E0418">
              <w:rPr>
                <w:rFonts w:ascii="Lato" w:hAnsi="Lato"/>
                <w:sz w:val="24"/>
                <w:szCs w:val="24"/>
              </w:rPr>
              <w:t>ĐU Đại học; Hội đồng Đại học là cán bộ cơ hữu; Ban Giám đốc;</w:t>
            </w:r>
            <w:r>
              <w:rPr>
                <w:rFonts w:ascii="Lato" w:hAnsi="Lato"/>
                <w:sz w:val="24"/>
                <w:szCs w:val="24"/>
              </w:rPr>
              <w:t xml:space="preserve"> </w:t>
            </w:r>
            <w:r w:rsidRPr="001E0418">
              <w:rPr>
                <w:rFonts w:ascii="Lato" w:hAnsi="Lato"/>
                <w:sz w:val="24"/>
                <w:szCs w:val="24"/>
              </w:rPr>
              <w:t>BCH Công đoàn Đại học; BCH Đoàn TNCSHCM Đại học, BCH Hội CCB,</w:t>
            </w:r>
            <w:r w:rsidRPr="001E0418">
              <w:rPr>
                <w:rFonts w:ascii="Lato" w:hAnsi="Lato"/>
                <w:sz w:val="24"/>
                <w:szCs w:val="24"/>
              </w:rPr>
              <w:br/>
              <w:t>BCH HSV;</w:t>
            </w:r>
            <w:r w:rsidRPr="001E0418">
              <w:rPr>
                <w:rFonts w:ascii="Lato" w:hAnsi="Lato"/>
                <w:sz w:val="24"/>
                <w:szCs w:val="24"/>
              </w:rPr>
              <w:br/>
              <w:t>Đại diện lãnh đạo các đơn vị cấp 2</w:t>
            </w:r>
            <w:r>
              <w:rPr>
                <w:rFonts w:ascii="Lato" w:hAnsi="Lato"/>
                <w:sz w:val="24"/>
                <w:szCs w:val="24"/>
              </w:rPr>
              <w:t>. Hội CCB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1BFA1F5F" w14:textId="710B8433" w:rsidR="005E1EEA" w:rsidRPr="004D085B" w:rsidRDefault="005E1EEA" w:rsidP="005E1EEA">
            <w:pPr>
              <w:jc w:val="both"/>
              <w:rPr>
                <w:rFonts w:ascii="Lato" w:hAnsi="Lato"/>
                <w:sz w:val="24"/>
                <w:szCs w:val="24"/>
              </w:rPr>
            </w:pPr>
            <w:r w:rsidRPr="001E0418">
              <w:rPr>
                <w:rFonts w:ascii="Lato" w:hAnsi="Lato"/>
                <w:sz w:val="24"/>
                <w:szCs w:val="24"/>
              </w:rPr>
              <w:t>Hội trường C2</w:t>
            </w:r>
          </w:p>
        </w:tc>
      </w:tr>
      <w:tr w:rsidR="005E1EEA" w:rsidRPr="002F413E" w14:paraId="289CCA4D" w14:textId="77777777" w:rsidTr="002B31B9">
        <w:trPr>
          <w:trHeight w:val="160"/>
        </w:trPr>
        <w:tc>
          <w:tcPr>
            <w:tcW w:w="1930" w:type="dxa"/>
            <w:vMerge/>
            <w:tcBorders>
              <w:top w:val="single" w:sz="6" w:space="0" w:color="000000" w:themeColor="text1"/>
              <w:left w:val="double" w:sz="4" w:space="0" w:color="auto"/>
              <w:right w:val="single" w:sz="4" w:space="0" w:color="auto"/>
            </w:tcBorders>
            <w:vAlign w:val="center"/>
          </w:tcPr>
          <w:p w14:paraId="30145141" w14:textId="77777777" w:rsidR="005E1EEA" w:rsidRPr="004F4051" w:rsidRDefault="005E1EEA" w:rsidP="005E1EEA">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167E0102" w14:textId="5F3BEBB0" w:rsidR="005E1EEA" w:rsidRPr="004D085B" w:rsidRDefault="005E1EEA" w:rsidP="005E1EEA">
            <w:pPr>
              <w:jc w:val="both"/>
              <w:rPr>
                <w:rFonts w:ascii="Lato" w:hAnsi="Lato"/>
                <w:sz w:val="24"/>
                <w:szCs w:val="24"/>
              </w:rPr>
            </w:pPr>
            <w:r>
              <w:rPr>
                <w:rFonts w:ascii="Lato" w:hAnsi="Lato"/>
                <w:sz w:val="24"/>
                <w:szCs w:val="24"/>
              </w:rPr>
              <w:t>14h15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AF96DC2" w14:textId="18CD981B" w:rsidR="005E1EEA" w:rsidRPr="004D085B" w:rsidRDefault="005E1EEA" w:rsidP="005E1EEA">
            <w:pPr>
              <w:jc w:val="both"/>
              <w:rPr>
                <w:rFonts w:ascii="Lato" w:hAnsi="Lato"/>
                <w:sz w:val="24"/>
                <w:szCs w:val="24"/>
              </w:rPr>
            </w:pPr>
            <w:r>
              <w:rPr>
                <w:rFonts w:ascii="Lato" w:hAnsi="Lato"/>
                <w:sz w:val="24"/>
                <w:szCs w:val="24"/>
              </w:rPr>
              <w:t xml:space="preserve">Họp hội đồng khoa học và Đào tạo </w:t>
            </w:r>
            <w:r>
              <w:rPr>
                <w:rFonts w:ascii="Lato" w:hAnsi="Lato"/>
                <w:sz w:val="24"/>
                <w:szCs w:val="24"/>
              </w:rPr>
              <w:lastRenderedPageBreak/>
              <w:t>Đại học Bách khoa Hà Nội.</w:t>
            </w:r>
          </w:p>
        </w:tc>
        <w:tc>
          <w:tcPr>
            <w:tcW w:w="2407" w:type="dxa"/>
            <w:tcBorders>
              <w:top w:val="single" w:sz="4" w:space="0" w:color="auto"/>
              <w:left w:val="single" w:sz="4" w:space="0" w:color="auto"/>
              <w:bottom w:val="single" w:sz="4" w:space="0" w:color="auto"/>
              <w:right w:val="single" w:sz="4" w:space="0" w:color="auto"/>
            </w:tcBorders>
            <w:vAlign w:val="center"/>
          </w:tcPr>
          <w:p w14:paraId="4DF4A8FB" w14:textId="2250FD22" w:rsidR="005E1EEA" w:rsidRPr="004D085B" w:rsidRDefault="005E1EEA" w:rsidP="005E1EEA">
            <w:pPr>
              <w:jc w:val="both"/>
              <w:rPr>
                <w:rFonts w:ascii="Lato" w:hAnsi="Lato"/>
                <w:sz w:val="24"/>
                <w:szCs w:val="24"/>
              </w:rPr>
            </w:pPr>
            <w:r>
              <w:rPr>
                <w:rFonts w:ascii="Lato" w:hAnsi="Lato"/>
                <w:sz w:val="24"/>
                <w:szCs w:val="24"/>
              </w:rPr>
              <w:lastRenderedPageBreak/>
              <w:t xml:space="preserve">Các thành viên Hội </w:t>
            </w:r>
            <w:r>
              <w:rPr>
                <w:rFonts w:ascii="Lato" w:hAnsi="Lato"/>
                <w:sz w:val="24"/>
                <w:szCs w:val="24"/>
              </w:rPr>
              <w:lastRenderedPageBreak/>
              <w:t>đồng. Ban ĐT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3E03889D" w14:textId="180BB31B" w:rsidR="005E1EEA" w:rsidRPr="004D085B" w:rsidRDefault="005E1EEA" w:rsidP="005E1EEA">
            <w:pPr>
              <w:jc w:val="both"/>
              <w:rPr>
                <w:rFonts w:ascii="Lato" w:hAnsi="Lato"/>
                <w:sz w:val="24"/>
                <w:szCs w:val="24"/>
              </w:rPr>
            </w:pPr>
            <w:r>
              <w:rPr>
                <w:rFonts w:ascii="Lato" w:hAnsi="Lato"/>
                <w:sz w:val="24"/>
                <w:szCs w:val="24"/>
              </w:rPr>
              <w:lastRenderedPageBreak/>
              <w:t>C1-222</w:t>
            </w:r>
          </w:p>
        </w:tc>
      </w:tr>
      <w:tr w:rsidR="005E1EEA" w:rsidRPr="00AD14A4" w14:paraId="67C7AC25" w14:textId="77777777" w:rsidTr="004148C3">
        <w:trPr>
          <w:trHeight w:val="150"/>
        </w:trPr>
        <w:tc>
          <w:tcPr>
            <w:tcW w:w="1930" w:type="dxa"/>
            <w:vMerge/>
            <w:tcBorders>
              <w:left w:val="double" w:sz="4" w:space="0" w:color="auto"/>
              <w:bottom w:val="single" w:sz="6" w:space="0" w:color="000000" w:themeColor="text1"/>
              <w:right w:val="single" w:sz="4" w:space="0" w:color="auto"/>
            </w:tcBorders>
            <w:vAlign w:val="center"/>
          </w:tcPr>
          <w:p w14:paraId="7D897718" w14:textId="77777777" w:rsidR="005E1EEA" w:rsidRPr="0046251E" w:rsidRDefault="005E1EEA" w:rsidP="005E1EEA">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AAD619" w14:textId="11803E11" w:rsidR="005E1EEA" w:rsidRPr="004D085B" w:rsidRDefault="005E1EEA" w:rsidP="005E1EEA">
            <w:pPr>
              <w:jc w:val="both"/>
              <w:rPr>
                <w:rFonts w:ascii="Lato" w:hAnsi="Lato"/>
                <w:sz w:val="24"/>
                <w:szCs w:val="24"/>
              </w:rPr>
            </w:pPr>
            <w:r w:rsidRPr="002141CA">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E432A8" w14:textId="3B2BE81D" w:rsidR="005E1EEA" w:rsidRPr="004D085B" w:rsidRDefault="005E1EEA" w:rsidP="005E1EEA">
            <w:pPr>
              <w:jc w:val="both"/>
              <w:rPr>
                <w:rFonts w:ascii="Lato" w:hAnsi="Lato"/>
                <w:sz w:val="24"/>
                <w:szCs w:val="24"/>
              </w:rPr>
            </w:pPr>
            <w:r w:rsidRPr="002141CA">
              <w:rPr>
                <w:rFonts w:ascii="Lato" w:hAnsi="Lato"/>
                <w:sz w:val="24"/>
                <w:szCs w:val="24"/>
              </w:rPr>
              <w:t xml:space="preserve">Bảo vệ luận án Tiến sĩ cấp </w:t>
            </w:r>
            <w:r>
              <w:rPr>
                <w:rFonts w:ascii="Lato" w:hAnsi="Lato"/>
                <w:sz w:val="24"/>
                <w:szCs w:val="24"/>
              </w:rPr>
              <w:t>ĐHBK</w:t>
            </w:r>
            <w:r w:rsidRPr="002141CA">
              <w:rPr>
                <w:rFonts w:ascii="Lato" w:hAnsi="Lato"/>
                <w:sz w:val="24"/>
                <w:szCs w:val="24"/>
              </w:rPr>
              <w:t xml:space="preserve"> Hà Nội cho nghiên cứu sinh Đặng Văn Trường. Đề tài: </w:t>
            </w:r>
            <w:r>
              <w:rPr>
                <w:rFonts w:ascii="Lato" w:hAnsi="Lato"/>
                <w:sz w:val="24"/>
                <w:szCs w:val="24"/>
              </w:rPr>
              <w:t>NC</w:t>
            </w:r>
            <w:r w:rsidRPr="002141CA">
              <w:rPr>
                <w:rFonts w:ascii="Lato" w:hAnsi="Lato"/>
                <w:sz w:val="24"/>
                <w:szCs w:val="24"/>
              </w:rPr>
              <w:t xml:space="preserve"> sự phân bố các hạt tĩnh điện trong vi dòng chảy gần màng trao đổi ion (Preconcentration of charged species utilizing ion concentration polarization in microchannels). Ngành: Cơ học. Mã số: 9440109</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6782BFF" w14:textId="493F52F2" w:rsidR="005E1EEA" w:rsidRPr="004D085B" w:rsidRDefault="005E1EEA" w:rsidP="005E1EEA">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B3CD516" w14:textId="109BE54D" w:rsidR="005E1EEA" w:rsidRPr="004D085B" w:rsidRDefault="005E1EEA" w:rsidP="005E1EEA">
            <w:pPr>
              <w:jc w:val="both"/>
              <w:rPr>
                <w:rFonts w:ascii="Lato" w:hAnsi="Lato"/>
                <w:sz w:val="24"/>
                <w:szCs w:val="24"/>
              </w:rPr>
            </w:pPr>
            <w:r>
              <w:rPr>
                <w:rFonts w:ascii="Lato" w:hAnsi="Lato"/>
                <w:sz w:val="24"/>
                <w:szCs w:val="24"/>
              </w:rPr>
              <w:t>C1-318</w:t>
            </w:r>
          </w:p>
        </w:tc>
      </w:tr>
      <w:tr w:rsidR="005E1EEA" w:rsidRPr="00476356" w14:paraId="38D08C89" w14:textId="77777777" w:rsidTr="004148C3">
        <w:trPr>
          <w:trHeight w:val="11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5E1EEA" w:rsidRPr="0046251E" w:rsidRDefault="005E1EEA" w:rsidP="005E1EEA">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0DF64186" w:rsidR="005E1EEA" w:rsidRPr="0046251E" w:rsidRDefault="005E1EEA" w:rsidP="005E1EEA">
            <w:pPr>
              <w:pStyle w:val="NormalWeb"/>
              <w:spacing w:before="0" w:beforeAutospacing="0" w:after="120" w:afterAutospacing="0"/>
              <w:jc w:val="center"/>
              <w:rPr>
                <w:rFonts w:ascii="Lato" w:hAnsi="Lato" w:cs="Arial"/>
                <w:b/>
                <w:bCs/>
                <w:sz w:val="22"/>
                <w:szCs w:val="22"/>
              </w:rPr>
            </w:pPr>
            <w:r>
              <w:rPr>
                <w:rFonts w:ascii="Lato" w:hAnsi="Lato" w:cs="Arial"/>
                <w:b/>
                <w:bCs/>
              </w:rPr>
              <w:t>11/12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63380A0B" w:rsidR="005E1EEA" w:rsidRPr="00071D38" w:rsidRDefault="005E1EEA" w:rsidP="005E1EEA">
            <w:pPr>
              <w:jc w:val="both"/>
              <w:rPr>
                <w:rFonts w:ascii="Lato" w:hAnsi="Lato"/>
                <w:sz w:val="24"/>
                <w:szCs w:val="24"/>
              </w:rPr>
            </w:pPr>
            <w:r w:rsidRPr="002141CA">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10E73104" w:rsidR="005E1EEA" w:rsidRPr="00071D38" w:rsidRDefault="005E1EEA" w:rsidP="005E1EEA">
            <w:pPr>
              <w:jc w:val="both"/>
              <w:rPr>
                <w:rFonts w:ascii="Lato" w:hAnsi="Lato"/>
                <w:sz w:val="24"/>
                <w:szCs w:val="24"/>
              </w:rPr>
            </w:pPr>
            <w:r w:rsidRPr="002141CA">
              <w:rPr>
                <w:rFonts w:ascii="Lato" w:hAnsi="Lato"/>
                <w:sz w:val="24"/>
                <w:szCs w:val="24"/>
              </w:rPr>
              <w:t xml:space="preserve">Bảo vệ luận án Tiến sĩ cấp </w:t>
            </w:r>
            <w:r>
              <w:rPr>
                <w:rFonts w:ascii="Lato" w:hAnsi="Lato"/>
                <w:sz w:val="24"/>
                <w:szCs w:val="24"/>
              </w:rPr>
              <w:t>ĐHBK</w:t>
            </w:r>
            <w:r w:rsidRPr="002141CA">
              <w:rPr>
                <w:rFonts w:ascii="Lato" w:hAnsi="Lato"/>
                <w:sz w:val="24"/>
                <w:szCs w:val="24"/>
              </w:rPr>
              <w:t xml:space="preserve"> Hà Nội cho nghiên cứu sinh Đặng Ngọc Sơn. Đề tài: Nghiên cứu tổng hợp vật liệu nano In2O3 định hướng ứng dụng trong cảm biến khí. Ngành: Khoa học vật liệu. Mã số: 9440122</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752243CD" w:rsidR="005E1EEA" w:rsidRPr="00071D38" w:rsidRDefault="005E1EEA" w:rsidP="005E1EEA">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60574FC3" w:rsidR="005E1EEA" w:rsidRPr="00071D38" w:rsidRDefault="005E1EEA" w:rsidP="005E1EEA">
            <w:pPr>
              <w:jc w:val="both"/>
              <w:rPr>
                <w:rFonts w:ascii="Lato" w:hAnsi="Lato"/>
                <w:sz w:val="24"/>
                <w:szCs w:val="24"/>
              </w:rPr>
            </w:pPr>
            <w:r>
              <w:rPr>
                <w:rFonts w:ascii="Lato" w:hAnsi="Lato"/>
                <w:sz w:val="24"/>
                <w:szCs w:val="24"/>
              </w:rPr>
              <w:t>C1-318</w:t>
            </w:r>
          </w:p>
        </w:tc>
      </w:tr>
      <w:bookmarkEnd w:id="0"/>
      <w:tr w:rsidR="005E1EEA" w:rsidRPr="0012600B" w14:paraId="0545D258" w14:textId="77777777" w:rsidTr="007867E4">
        <w:trPr>
          <w:trHeight w:val="128"/>
        </w:trPr>
        <w:tc>
          <w:tcPr>
            <w:tcW w:w="1930" w:type="dxa"/>
            <w:vMerge/>
            <w:tcBorders>
              <w:left w:val="double" w:sz="4" w:space="0" w:color="auto"/>
              <w:right w:val="single" w:sz="6" w:space="0" w:color="000000" w:themeColor="text1"/>
            </w:tcBorders>
            <w:vAlign w:val="center"/>
          </w:tcPr>
          <w:p w14:paraId="06D467B7" w14:textId="77777777" w:rsidR="005E1EEA" w:rsidRPr="00474583" w:rsidRDefault="005E1EEA" w:rsidP="005E1EEA">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9B9779" w14:textId="794A132E" w:rsidR="005E1EEA" w:rsidRPr="003D44F7" w:rsidRDefault="005E1EEA" w:rsidP="005E1EEA">
            <w:pPr>
              <w:jc w:val="both"/>
              <w:rPr>
                <w:rFonts w:ascii="Lato" w:hAnsi="Lato"/>
                <w:sz w:val="24"/>
                <w:szCs w:val="24"/>
              </w:rPr>
            </w:pPr>
            <w:r w:rsidRPr="00D21751">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50EB513" w14:textId="29CEB5E3" w:rsidR="005E1EEA" w:rsidRPr="000824B3" w:rsidRDefault="005E1EEA" w:rsidP="005E1EEA">
            <w:pPr>
              <w:jc w:val="both"/>
              <w:rPr>
                <w:rFonts w:ascii="Lato" w:hAnsi="Lato"/>
                <w:sz w:val="24"/>
                <w:szCs w:val="24"/>
              </w:rPr>
            </w:pPr>
            <w:r w:rsidRPr="00D21751">
              <w:rPr>
                <w:rFonts w:ascii="Lato" w:hAnsi="Lato"/>
                <w:sz w:val="24"/>
                <w:szCs w:val="24"/>
              </w:rPr>
              <w:t xml:space="preserve">BGĐ (PGS. H.Q. Thắng) chủ trì làm việc với Bệnh viện Đại học Y. </w:t>
            </w:r>
          </w:p>
        </w:tc>
        <w:tc>
          <w:tcPr>
            <w:tcW w:w="2407" w:type="dxa"/>
            <w:tcBorders>
              <w:top w:val="single" w:sz="4" w:space="0" w:color="auto"/>
              <w:left w:val="single" w:sz="4" w:space="0" w:color="auto"/>
              <w:bottom w:val="single" w:sz="4" w:space="0" w:color="auto"/>
              <w:right w:val="single" w:sz="4" w:space="0" w:color="auto"/>
            </w:tcBorders>
            <w:vAlign w:val="center"/>
          </w:tcPr>
          <w:p w14:paraId="50459BFA" w14:textId="7A2487C6" w:rsidR="005E1EEA" w:rsidRPr="00071D38" w:rsidRDefault="005E1EEA" w:rsidP="005E1EEA">
            <w:pPr>
              <w:jc w:val="both"/>
              <w:rPr>
                <w:rFonts w:ascii="Lato" w:hAnsi="Lato"/>
                <w:sz w:val="24"/>
                <w:szCs w:val="24"/>
              </w:rPr>
            </w:pPr>
            <w:r w:rsidRPr="00D21751">
              <w:rPr>
                <w:rFonts w:ascii="Lato" w:hAnsi="Lato"/>
                <w:sz w:val="24"/>
                <w:szCs w:val="24"/>
              </w:rPr>
              <w:t>Theo thư mời. Ban HTĐN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197DAC40" w14:textId="6679AD9D" w:rsidR="005E1EEA" w:rsidRPr="003D44F7" w:rsidRDefault="005E1EEA" w:rsidP="005E1EEA">
            <w:pPr>
              <w:jc w:val="both"/>
              <w:rPr>
                <w:rFonts w:ascii="Lato" w:hAnsi="Lato"/>
                <w:sz w:val="24"/>
                <w:szCs w:val="24"/>
              </w:rPr>
            </w:pPr>
            <w:r w:rsidRPr="00D21751">
              <w:rPr>
                <w:rFonts w:ascii="Lato" w:hAnsi="Lato"/>
                <w:sz w:val="24"/>
                <w:szCs w:val="24"/>
              </w:rPr>
              <w:t>C1-213</w:t>
            </w:r>
          </w:p>
        </w:tc>
      </w:tr>
      <w:tr w:rsidR="005E1EEA" w:rsidRPr="0012600B" w14:paraId="4CBCB1A4" w14:textId="77777777" w:rsidTr="004148C3">
        <w:trPr>
          <w:trHeight w:val="150"/>
        </w:trPr>
        <w:tc>
          <w:tcPr>
            <w:tcW w:w="1930" w:type="dxa"/>
            <w:vMerge/>
            <w:tcBorders>
              <w:left w:val="double" w:sz="4" w:space="0" w:color="auto"/>
              <w:right w:val="single" w:sz="6" w:space="0" w:color="000000" w:themeColor="text1"/>
            </w:tcBorders>
            <w:vAlign w:val="center"/>
          </w:tcPr>
          <w:p w14:paraId="30DF420E" w14:textId="77777777" w:rsidR="005E1EEA" w:rsidRPr="00474583" w:rsidRDefault="005E1EEA" w:rsidP="005E1EEA">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FF5E488" w14:textId="7F362FC6" w:rsidR="005E1EEA" w:rsidRPr="003D44F7" w:rsidRDefault="005E1EEA" w:rsidP="005E1EEA">
            <w:pPr>
              <w:jc w:val="both"/>
              <w:rPr>
                <w:rFonts w:ascii="Lato" w:hAnsi="Lato"/>
                <w:sz w:val="24"/>
                <w:szCs w:val="24"/>
              </w:rPr>
            </w:pPr>
            <w:r w:rsidRPr="007867E4">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74D2042" w14:textId="36AFB22A" w:rsidR="005E1EEA" w:rsidRPr="000824B3" w:rsidRDefault="005E1EEA" w:rsidP="005E1EEA">
            <w:pPr>
              <w:jc w:val="both"/>
              <w:rPr>
                <w:rFonts w:ascii="Lato" w:hAnsi="Lato"/>
                <w:sz w:val="24"/>
                <w:szCs w:val="24"/>
              </w:rPr>
            </w:pPr>
            <w:r w:rsidRPr="007867E4">
              <w:rPr>
                <w:rFonts w:ascii="Lato" w:hAnsi="Lato"/>
                <w:sz w:val="24"/>
                <w:szCs w:val="24"/>
              </w:rPr>
              <w:t>Họp Đảng uỷ đại học</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04DB385B" w14:textId="573C20F9" w:rsidR="005E1EEA" w:rsidRPr="00071D38" w:rsidRDefault="005E1EEA" w:rsidP="005E1EEA">
            <w:pPr>
              <w:jc w:val="both"/>
              <w:rPr>
                <w:rFonts w:ascii="Lato" w:hAnsi="Lato"/>
                <w:sz w:val="24"/>
                <w:szCs w:val="24"/>
              </w:rPr>
            </w:pPr>
            <w:r w:rsidRPr="007867E4">
              <w:rPr>
                <w:rFonts w:ascii="Lato" w:hAnsi="Lato"/>
                <w:sz w:val="24"/>
                <w:szCs w:val="24"/>
              </w:rPr>
              <w:t>Văn phòng Đảng uỷ-Hội đồng đại học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90DAD42" w14:textId="574836AA" w:rsidR="005E1EEA" w:rsidRPr="003D44F7" w:rsidRDefault="005E1EEA" w:rsidP="005E1EEA">
            <w:pPr>
              <w:jc w:val="both"/>
              <w:rPr>
                <w:rFonts w:ascii="Lato" w:hAnsi="Lato"/>
                <w:sz w:val="24"/>
                <w:szCs w:val="24"/>
              </w:rPr>
            </w:pPr>
            <w:r w:rsidRPr="007867E4">
              <w:rPr>
                <w:rFonts w:ascii="Lato" w:hAnsi="Lato"/>
                <w:sz w:val="24"/>
                <w:szCs w:val="24"/>
              </w:rPr>
              <w:t>C2-204</w:t>
            </w:r>
          </w:p>
        </w:tc>
      </w:tr>
      <w:tr w:rsidR="005E1EEA" w:rsidRPr="00812A70" w14:paraId="31CFD65C" w14:textId="77777777">
        <w:trPr>
          <w:trHeight w:val="17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5E1EEA" w:rsidRPr="005C65A8" w:rsidRDefault="005E1EEA" w:rsidP="005E1EEA">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7CDDFA55" w:rsidR="005E1EEA" w:rsidRPr="005C65A8" w:rsidRDefault="005E1EEA" w:rsidP="005E1EEA">
            <w:pPr>
              <w:pStyle w:val="NormalWeb"/>
              <w:spacing w:before="0" w:beforeAutospacing="0" w:after="0" w:afterAutospacing="0"/>
              <w:jc w:val="center"/>
              <w:rPr>
                <w:rFonts w:ascii="Lato" w:hAnsi="Lato" w:cs="Arial"/>
                <w:color w:val="000000"/>
                <w:lang w:val="pt-BR"/>
              </w:rPr>
            </w:pPr>
            <w:r>
              <w:rPr>
                <w:rFonts w:ascii="Lato" w:hAnsi="Lato" w:cs="Arial"/>
                <w:b/>
                <w:bCs/>
              </w:rPr>
              <w:t>12/12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54E33107" w14:textId="633602B8" w:rsidR="005E1EEA" w:rsidRPr="003D44F7" w:rsidRDefault="005E1EEA" w:rsidP="005E1EEA">
            <w:pPr>
              <w:jc w:val="both"/>
              <w:rPr>
                <w:rFonts w:ascii="Lato" w:hAnsi="Lato"/>
                <w:sz w:val="24"/>
                <w:szCs w:val="24"/>
              </w:rPr>
            </w:pPr>
            <w:r>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tcPr>
          <w:p w14:paraId="2ADCC2D2" w14:textId="0EE6B903" w:rsidR="005E1EEA" w:rsidRPr="000B1339" w:rsidRDefault="005E1EEA" w:rsidP="005E1EEA">
            <w:pPr>
              <w:jc w:val="both"/>
              <w:rPr>
                <w:rFonts w:ascii="Lato" w:hAnsi="Lato"/>
                <w:sz w:val="24"/>
                <w:szCs w:val="24"/>
              </w:rPr>
            </w:pPr>
            <w:r w:rsidRPr="000B1339">
              <w:rPr>
                <w:rFonts w:ascii="Lato" w:hAnsi="Lato"/>
                <w:sz w:val="24"/>
                <w:szCs w:val="24"/>
              </w:rPr>
              <w:t xml:space="preserve">Tập huấn sử dụng </w:t>
            </w:r>
            <w:r w:rsidRPr="000B1339">
              <w:rPr>
                <w:rFonts w:ascii="Lato" w:hAnsi="Lato"/>
                <w:sz w:val="24"/>
                <w:szCs w:val="24"/>
              </w:rPr>
              <w:br/>
              <w:t>hệ thống BKOffice (Lớp 1)</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722AADA1" w14:textId="564218B3" w:rsidR="005E1EEA" w:rsidRPr="003D44F7" w:rsidRDefault="005E1EEA" w:rsidP="005E1EEA">
            <w:pPr>
              <w:jc w:val="both"/>
              <w:rPr>
                <w:rFonts w:ascii="Lato" w:hAnsi="Lato"/>
                <w:sz w:val="24"/>
                <w:szCs w:val="24"/>
              </w:rPr>
            </w:pPr>
            <w:r>
              <w:rPr>
                <w:rFonts w:ascii="Lato" w:hAnsi="Lato"/>
                <w:sz w:val="24"/>
                <w:szCs w:val="24"/>
              </w:rPr>
              <w:t>Danh sách theo công văn số 2888/ĐHBK-VP. VPĐH chuẩn bị.</w:t>
            </w:r>
          </w:p>
        </w:tc>
        <w:tc>
          <w:tcPr>
            <w:tcW w:w="1342" w:type="dxa"/>
            <w:tcBorders>
              <w:top w:val="single" w:sz="4" w:space="0" w:color="auto"/>
              <w:left w:val="single" w:sz="4" w:space="0" w:color="auto"/>
              <w:bottom w:val="single" w:sz="4" w:space="0" w:color="auto"/>
              <w:right w:val="double" w:sz="4" w:space="0" w:color="auto"/>
            </w:tcBorders>
          </w:tcPr>
          <w:p w14:paraId="6A53F44B" w14:textId="15288313" w:rsidR="005E1EEA" w:rsidRPr="003D44F7" w:rsidRDefault="005E1EEA" w:rsidP="005E1EEA">
            <w:pPr>
              <w:jc w:val="both"/>
              <w:rPr>
                <w:rFonts w:ascii="Lato" w:hAnsi="Lato"/>
                <w:sz w:val="24"/>
                <w:szCs w:val="24"/>
              </w:rPr>
            </w:pPr>
            <w:r>
              <w:rPr>
                <w:rFonts w:ascii="Lato" w:hAnsi="Lato"/>
                <w:sz w:val="24"/>
                <w:szCs w:val="24"/>
              </w:rPr>
              <w:t>Hội thảo C2</w:t>
            </w:r>
          </w:p>
        </w:tc>
      </w:tr>
      <w:tr w:rsidR="005E1EEA" w:rsidRPr="00F03609" w14:paraId="36681D60" w14:textId="77777777" w:rsidTr="000B1339">
        <w:trPr>
          <w:trHeight w:val="150"/>
        </w:trPr>
        <w:tc>
          <w:tcPr>
            <w:tcW w:w="1930" w:type="dxa"/>
            <w:vMerge/>
            <w:tcBorders>
              <w:left w:val="double" w:sz="4" w:space="0" w:color="auto"/>
              <w:right w:val="single" w:sz="6" w:space="0" w:color="000000" w:themeColor="text1"/>
            </w:tcBorders>
            <w:vAlign w:val="center"/>
          </w:tcPr>
          <w:p w14:paraId="3EE3A213" w14:textId="77777777" w:rsidR="005E1EEA" w:rsidRPr="005C65A8" w:rsidRDefault="005E1EEA" w:rsidP="005E1EEA">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3DCD8480" w14:textId="55ADF353" w:rsidR="005E1EEA" w:rsidRPr="00191D70" w:rsidRDefault="005E1EEA" w:rsidP="005E1EEA">
            <w:pPr>
              <w:jc w:val="both"/>
              <w:rPr>
                <w:rFonts w:ascii="Lato" w:hAnsi="Lato"/>
                <w:sz w:val="24"/>
                <w:szCs w:val="24"/>
              </w:rPr>
            </w:pPr>
            <w:r>
              <w:rPr>
                <w:rFonts w:ascii="Lato" w:hAnsi="Lato"/>
                <w:sz w:val="24"/>
                <w:szCs w:val="24"/>
              </w:rPr>
              <w:t>10h30</w:t>
            </w:r>
          </w:p>
        </w:tc>
        <w:tc>
          <w:tcPr>
            <w:tcW w:w="4088" w:type="dxa"/>
            <w:gridSpan w:val="2"/>
            <w:tcBorders>
              <w:top w:val="single" w:sz="4" w:space="0" w:color="auto"/>
              <w:left w:val="single" w:sz="4" w:space="0" w:color="auto"/>
              <w:bottom w:val="single" w:sz="4" w:space="0" w:color="auto"/>
              <w:right w:val="single" w:sz="4" w:space="0" w:color="auto"/>
            </w:tcBorders>
          </w:tcPr>
          <w:p w14:paraId="1060F4ED" w14:textId="7CACDEA7" w:rsidR="005E1EEA" w:rsidRPr="00191D70" w:rsidRDefault="005E1EEA" w:rsidP="005E1EEA">
            <w:pPr>
              <w:jc w:val="both"/>
              <w:rPr>
                <w:rFonts w:ascii="Lato" w:hAnsi="Lato"/>
                <w:sz w:val="24"/>
                <w:szCs w:val="24"/>
              </w:rPr>
            </w:pPr>
            <w:r w:rsidRPr="000B1339">
              <w:rPr>
                <w:rFonts w:ascii="Lato" w:hAnsi="Lato"/>
                <w:sz w:val="24"/>
                <w:szCs w:val="24"/>
              </w:rPr>
              <w:t xml:space="preserve">Tập huấn sử dụng </w:t>
            </w:r>
            <w:r w:rsidRPr="000B1339">
              <w:rPr>
                <w:rFonts w:ascii="Lato" w:hAnsi="Lato"/>
                <w:sz w:val="24"/>
                <w:szCs w:val="24"/>
              </w:rPr>
              <w:br/>
              <w:t xml:space="preserve">hệ thống BKOffice (Lớp </w:t>
            </w:r>
            <w:r>
              <w:rPr>
                <w:rFonts w:ascii="Lato" w:hAnsi="Lato"/>
                <w:sz w:val="24"/>
                <w:szCs w:val="24"/>
              </w:rPr>
              <w:t>2</w:t>
            </w:r>
            <w:r w:rsidRPr="000B1339">
              <w:rPr>
                <w:rFonts w:ascii="Lato" w:hAnsi="Lato"/>
                <w:sz w:val="24"/>
                <w:szCs w:val="24"/>
              </w:rPr>
              <w:t>)</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72A0D414" w14:textId="2210E3AF" w:rsidR="005E1EEA" w:rsidRPr="00191D70" w:rsidRDefault="005E1EEA" w:rsidP="005E1EEA">
            <w:pPr>
              <w:jc w:val="both"/>
              <w:rPr>
                <w:rFonts w:ascii="Lato" w:hAnsi="Lato"/>
                <w:sz w:val="24"/>
                <w:szCs w:val="24"/>
              </w:rPr>
            </w:pPr>
            <w:r>
              <w:rPr>
                <w:rFonts w:ascii="Lato" w:hAnsi="Lato"/>
                <w:sz w:val="24"/>
                <w:szCs w:val="24"/>
              </w:rPr>
              <w:t>Danh sách theo công văn số 2888/ĐHBK-VP. VPĐH chuẩn bị.</w:t>
            </w:r>
          </w:p>
        </w:tc>
        <w:tc>
          <w:tcPr>
            <w:tcW w:w="1342" w:type="dxa"/>
            <w:tcBorders>
              <w:top w:val="single" w:sz="4" w:space="0" w:color="auto"/>
              <w:left w:val="single" w:sz="4" w:space="0" w:color="auto"/>
              <w:bottom w:val="single" w:sz="4" w:space="0" w:color="auto"/>
              <w:right w:val="double" w:sz="4" w:space="0" w:color="auto"/>
            </w:tcBorders>
          </w:tcPr>
          <w:p w14:paraId="1EF4F502" w14:textId="20120F46" w:rsidR="005E1EEA" w:rsidRPr="00191D70" w:rsidRDefault="005E1EEA" w:rsidP="005E1EEA">
            <w:pPr>
              <w:jc w:val="both"/>
              <w:rPr>
                <w:rFonts w:ascii="Lato" w:hAnsi="Lato"/>
                <w:sz w:val="24"/>
                <w:szCs w:val="24"/>
              </w:rPr>
            </w:pPr>
            <w:r>
              <w:rPr>
                <w:rFonts w:ascii="Lato" w:hAnsi="Lato"/>
                <w:sz w:val="24"/>
                <w:szCs w:val="24"/>
              </w:rPr>
              <w:t>Hội thảo C2</w:t>
            </w:r>
          </w:p>
        </w:tc>
      </w:tr>
      <w:tr w:rsidR="005E1EEA" w:rsidRPr="00F03609" w14:paraId="2089D28A" w14:textId="77777777">
        <w:trPr>
          <w:trHeight w:val="130"/>
        </w:trPr>
        <w:tc>
          <w:tcPr>
            <w:tcW w:w="1930" w:type="dxa"/>
            <w:vMerge/>
            <w:tcBorders>
              <w:left w:val="double" w:sz="4" w:space="0" w:color="auto"/>
              <w:right w:val="single" w:sz="6" w:space="0" w:color="000000" w:themeColor="text1"/>
            </w:tcBorders>
            <w:vAlign w:val="center"/>
          </w:tcPr>
          <w:p w14:paraId="3C6B7615" w14:textId="77777777" w:rsidR="005E1EEA" w:rsidRPr="005C65A8" w:rsidRDefault="005E1EEA" w:rsidP="005E1EEA">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19DDA8D" w14:textId="5EF6121C" w:rsidR="005E1EEA" w:rsidRPr="002141CA" w:rsidRDefault="005E1EEA" w:rsidP="005E1EEA">
            <w:pPr>
              <w:jc w:val="both"/>
              <w:rPr>
                <w:rFonts w:ascii="Lato" w:hAnsi="Lato"/>
                <w:sz w:val="24"/>
                <w:szCs w:val="24"/>
              </w:rPr>
            </w:pPr>
            <w:r w:rsidRPr="002141CA">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FD5FB50" w14:textId="07295FED" w:rsidR="005E1EEA" w:rsidRPr="002141CA" w:rsidRDefault="005E1EEA" w:rsidP="005E1EEA">
            <w:pPr>
              <w:jc w:val="both"/>
              <w:rPr>
                <w:rFonts w:ascii="Lato" w:hAnsi="Lato"/>
                <w:sz w:val="24"/>
                <w:szCs w:val="24"/>
              </w:rPr>
            </w:pPr>
            <w:r w:rsidRPr="002141CA">
              <w:rPr>
                <w:rFonts w:ascii="Lato" w:hAnsi="Lato"/>
                <w:sz w:val="24"/>
                <w:szCs w:val="24"/>
              </w:rPr>
              <w:t xml:space="preserve">Bảo vệ luận án Tiến sĩ cấp </w:t>
            </w:r>
            <w:r>
              <w:rPr>
                <w:rFonts w:ascii="Lato" w:hAnsi="Lato"/>
                <w:sz w:val="24"/>
                <w:szCs w:val="24"/>
              </w:rPr>
              <w:t>ĐHBK</w:t>
            </w:r>
            <w:r w:rsidRPr="002141CA">
              <w:rPr>
                <w:rFonts w:ascii="Lato" w:hAnsi="Lato"/>
                <w:sz w:val="24"/>
                <w:szCs w:val="24"/>
              </w:rPr>
              <w:t xml:space="preserve"> Hà Nội cho nghiên cứu sinh Lê Thanh Việt. Đề tài: Nghiên cứu phát triển hệ thống IoT thu thập dữ liệu và thuật toán phân vùng, phân loại cá thể sử dụng học sâu định hướng ứng dụng trong nuôi trồng thủy sản. Ngành: Kỹ thuật viễn thông. Mã số: 9520208</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6F16E65B" w14:textId="77777777" w:rsidR="005E1EEA" w:rsidRPr="00191D70" w:rsidRDefault="005E1EEA" w:rsidP="005E1EEA">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5C902289" w14:textId="307A568E" w:rsidR="005E1EEA" w:rsidRPr="00191D70" w:rsidRDefault="005E1EEA" w:rsidP="005E1EEA">
            <w:pPr>
              <w:jc w:val="both"/>
              <w:rPr>
                <w:rFonts w:ascii="Lato" w:hAnsi="Lato"/>
                <w:sz w:val="24"/>
                <w:szCs w:val="24"/>
              </w:rPr>
            </w:pPr>
            <w:r>
              <w:rPr>
                <w:rFonts w:ascii="Lato" w:hAnsi="Lato"/>
                <w:sz w:val="24"/>
                <w:szCs w:val="24"/>
              </w:rPr>
              <w:t>C1-318</w:t>
            </w:r>
          </w:p>
        </w:tc>
      </w:tr>
      <w:tr w:rsidR="005E1EEA" w:rsidRPr="00F03609" w14:paraId="1408E809" w14:textId="77777777" w:rsidTr="000B1339">
        <w:trPr>
          <w:trHeight w:val="170"/>
        </w:trPr>
        <w:tc>
          <w:tcPr>
            <w:tcW w:w="1930" w:type="dxa"/>
            <w:vMerge/>
            <w:tcBorders>
              <w:left w:val="double" w:sz="4" w:space="0" w:color="auto"/>
              <w:right w:val="single" w:sz="6" w:space="0" w:color="000000" w:themeColor="text1"/>
            </w:tcBorders>
            <w:vAlign w:val="center"/>
          </w:tcPr>
          <w:p w14:paraId="4BE881E9" w14:textId="77777777" w:rsidR="005E1EEA" w:rsidRPr="005C65A8" w:rsidRDefault="005E1EEA" w:rsidP="005E1EEA">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31CC99FE" w14:textId="04C197A8" w:rsidR="005E1EEA" w:rsidRPr="00191D70" w:rsidRDefault="005E1EEA" w:rsidP="005E1EEA">
            <w:pPr>
              <w:jc w:val="both"/>
              <w:rPr>
                <w:rFonts w:ascii="Lato" w:hAnsi="Lato"/>
                <w:sz w:val="24"/>
                <w:szCs w:val="24"/>
              </w:rPr>
            </w:pPr>
            <w:r>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tcPr>
          <w:p w14:paraId="113C70A8" w14:textId="01D68E27" w:rsidR="005E1EEA" w:rsidRPr="00191D70" w:rsidRDefault="005E1EEA" w:rsidP="005E1EEA">
            <w:pPr>
              <w:jc w:val="both"/>
              <w:rPr>
                <w:rFonts w:ascii="Lato" w:hAnsi="Lato"/>
                <w:sz w:val="24"/>
                <w:szCs w:val="24"/>
              </w:rPr>
            </w:pPr>
            <w:r w:rsidRPr="000B1339">
              <w:rPr>
                <w:rFonts w:ascii="Lato" w:hAnsi="Lato"/>
                <w:sz w:val="24"/>
                <w:szCs w:val="24"/>
              </w:rPr>
              <w:t xml:space="preserve">Tập huấn sử dụng </w:t>
            </w:r>
            <w:r w:rsidRPr="000B1339">
              <w:rPr>
                <w:rFonts w:ascii="Lato" w:hAnsi="Lato"/>
                <w:sz w:val="24"/>
                <w:szCs w:val="24"/>
              </w:rPr>
              <w:br/>
              <w:t>hệ thống BKOffice (Lớp</w:t>
            </w:r>
            <w:r>
              <w:rPr>
                <w:rFonts w:ascii="Lato" w:hAnsi="Lato"/>
                <w:sz w:val="24"/>
                <w:szCs w:val="24"/>
              </w:rPr>
              <w:t xml:space="preserve"> 3</w:t>
            </w:r>
            <w:r w:rsidRPr="000B1339">
              <w:rPr>
                <w:rFonts w:ascii="Lato" w:hAnsi="Lato"/>
                <w:sz w:val="24"/>
                <w:szCs w:val="24"/>
              </w:rPr>
              <w:t>)</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56BA862A" w14:textId="4E1D77E2" w:rsidR="005E1EEA" w:rsidRPr="00191D70" w:rsidRDefault="005E1EEA" w:rsidP="005E1EEA">
            <w:pPr>
              <w:jc w:val="both"/>
              <w:rPr>
                <w:rFonts w:ascii="Lato" w:hAnsi="Lato"/>
                <w:sz w:val="24"/>
                <w:szCs w:val="24"/>
              </w:rPr>
            </w:pPr>
            <w:r>
              <w:rPr>
                <w:rFonts w:ascii="Lato" w:hAnsi="Lato"/>
                <w:sz w:val="24"/>
                <w:szCs w:val="24"/>
              </w:rPr>
              <w:t>Danh sách theo công văn số 2888/ĐHBK-VP. VPĐH chuẩn bị.</w:t>
            </w:r>
          </w:p>
        </w:tc>
        <w:tc>
          <w:tcPr>
            <w:tcW w:w="1342" w:type="dxa"/>
            <w:tcBorders>
              <w:top w:val="single" w:sz="4" w:space="0" w:color="auto"/>
              <w:left w:val="single" w:sz="4" w:space="0" w:color="auto"/>
              <w:bottom w:val="single" w:sz="4" w:space="0" w:color="auto"/>
              <w:right w:val="double" w:sz="4" w:space="0" w:color="auto"/>
            </w:tcBorders>
          </w:tcPr>
          <w:p w14:paraId="4CB9EEBF" w14:textId="56FA726D" w:rsidR="005E1EEA" w:rsidRPr="00191D70" w:rsidRDefault="005E1EEA" w:rsidP="005E1EEA">
            <w:pPr>
              <w:jc w:val="both"/>
              <w:rPr>
                <w:rFonts w:ascii="Lato" w:hAnsi="Lato"/>
                <w:sz w:val="24"/>
                <w:szCs w:val="24"/>
              </w:rPr>
            </w:pPr>
            <w:r>
              <w:rPr>
                <w:rFonts w:ascii="Lato" w:hAnsi="Lato"/>
                <w:sz w:val="24"/>
                <w:szCs w:val="24"/>
              </w:rPr>
              <w:t>Hội thảo C2</w:t>
            </w:r>
          </w:p>
        </w:tc>
      </w:tr>
      <w:tr w:rsidR="005E1EEA" w:rsidRPr="00F03609" w14:paraId="20CCCADF" w14:textId="77777777">
        <w:trPr>
          <w:trHeight w:val="120"/>
        </w:trPr>
        <w:tc>
          <w:tcPr>
            <w:tcW w:w="1930" w:type="dxa"/>
            <w:vMerge/>
            <w:tcBorders>
              <w:left w:val="double" w:sz="4" w:space="0" w:color="auto"/>
              <w:right w:val="single" w:sz="6" w:space="0" w:color="000000" w:themeColor="text1"/>
            </w:tcBorders>
            <w:vAlign w:val="center"/>
          </w:tcPr>
          <w:p w14:paraId="5E54FB69" w14:textId="77777777" w:rsidR="005E1EEA" w:rsidRPr="005C65A8" w:rsidRDefault="005E1EEA" w:rsidP="005E1EEA">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7D3DD5C4" w14:textId="2AD81913" w:rsidR="005E1EEA" w:rsidRPr="00191D70" w:rsidRDefault="005E1EEA" w:rsidP="005E1EEA">
            <w:pPr>
              <w:jc w:val="both"/>
              <w:rPr>
                <w:rFonts w:ascii="Lato" w:hAnsi="Lato"/>
                <w:sz w:val="24"/>
                <w:szCs w:val="24"/>
              </w:rPr>
            </w:pPr>
            <w:r>
              <w:rPr>
                <w:rFonts w:ascii="Lato" w:hAnsi="Lato"/>
                <w:sz w:val="24"/>
                <w:szCs w:val="24"/>
              </w:rPr>
              <w:t>16h00</w:t>
            </w:r>
          </w:p>
        </w:tc>
        <w:tc>
          <w:tcPr>
            <w:tcW w:w="4088" w:type="dxa"/>
            <w:gridSpan w:val="2"/>
            <w:tcBorders>
              <w:top w:val="single" w:sz="4" w:space="0" w:color="auto"/>
              <w:left w:val="single" w:sz="4" w:space="0" w:color="auto"/>
              <w:bottom w:val="single" w:sz="4" w:space="0" w:color="auto"/>
              <w:right w:val="single" w:sz="4" w:space="0" w:color="auto"/>
            </w:tcBorders>
          </w:tcPr>
          <w:p w14:paraId="483EAC40" w14:textId="1F18276A" w:rsidR="005E1EEA" w:rsidRPr="00191D70" w:rsidRDefault="005E1EEA" w:rsidP="005E1EEA">
            <w:pPr>
              <w:jc w:val="both"/>
              <w:rPr>
                <w:rFonts w:ascii="Lato" w:hAnsi="Lato"/>
                <w:sz w:val="24"/>
                <w:szCs w:val="24"/>
              </w:rPr>
            </w:pPr>
            <w:r w:rsidRPr="000B1339">
              <w:rPr>
                <w:rFonts w:ascii="Lato" w:hAnsi="Lato"/>
                <w:sz w:val="24"/>
                <w:szCs w:val="24"/>
              </w:rPr>
              <w:t xml:space="preserve">Tập huấn sử dụng </w:t>
            </w:r>
            <w:r w:rsidRPr="000B1339">
              <w:rPr>
                <w:rFonts w:ascii="Lato" w:hAnsi="Lato"/>
                <w:sz w:val="24"/>
                <w:szCs w:val="24"/>
              </w:rPr>
              <w:br/>
              <w:t xml:space="preserve">hệ thống BKOffice (Lớp </w:t>
            </w:r>
            <w:r>
              <w:rPr>
                <w:rFonts w:ascii="Lato" w:hAnsi="Lato"/>
                <w:sz w:val="24"/>
                <w:szCs w:val="24"/>
              </w:rPr>
              <w:t>4</w:t>
            </w:r>
            <w:r w:rsidRPr="000B1339">
              <w:rPr>
                <w:rFonts w:ascii="Lato" w:hAnsi="Lato"/>
                <w:sz w:val="24"/>
                <w:szCs w:val="24"/>
              </w:rPr>
              <w:t>)</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2762EA65" w14:textId="49DAD304" w:rsidR="005E1EEA" w:rsidRPr="00191D70" w:rsidRDefault="005E1EEA" w:rsidP="005E1EEA">
            <w:pPr>
              <w:jc w:val="both"/>
              <w:rPr>
                <w:rFonts w:ascii="Lato" w:hAnsi="Lato"/>
                <w:sz w:val="24"/>
                <w:szCs w:val="24"/>
              </w:rPr>
            </w:pPr>
            <w:r>
              <w:rPr>
                <w:rFonts w:ascii="Lato" w:hAnsi="Lato"/>
                <w:sz w:val="24"/>
                <w:szCs w:val="24"/>
              </w:rPr>
              <w:t>Danh sách theo công văn số 2888/ĐHBK-VP. VPĐH chuẩn bị.</w:t>
            </w:r>
          </w:p>
        </w:tc>
        <w:tc>
          <w:tcPr>
            <w:tcW w:w="1342" w:type="dxa"/>
            <w:tcBorders>
              <w:top w:val="single" w:sz="4" w:space="0" w:color="auto"/>
              <w:left w:val="single" w:sz="4" w:space="0" w:color="auto"/>
              <w:bottom w:val="single" w:sz="4" w:space="0" w:color="auto"/>
              <w:right w:val="double" w:sz="4" w:space="0" w:color="auto"/>
            </w:tcBorders>
          </w:tcPr>
          <w:p w14:paraId="18C6E1B0" w14:textId="61049577" w:rsidR="005E1EEA" w:rsidRPr="00191D70" w:rsidRDefault="005E1EEA" w:rsidP="005E1EEA">
            <w:pPr>
              <w:jc w:val="both"/>
              <w:rPr>
                <w:rFonts w:ascii="Lato" w:hAnsi="Lato"/>
                <w:sz w:val="24"/>
                <w:szCs w:val="24"/>
              </w:rPr>
            </w:pPr>
            <w:r>
              <w:rPr>
                <w:rFonts w:ascii="Lato" w:hAnsi="Lato"/>
                <w:sz w:val="24"/>
                <w:szCs w:val="24"/>
              </w:rPr>
              <w:t>Hội thảo C2</w:t>
            </w:r>
          </w:p>
        </w:tc>
      </w:tr>
      <w:tr w:rsidR="005D087F" w:rsidRPr="007B4A9E" w14:paraId="47941A9C" w14:textId="77777777" w:rsidTr="00E4295F">
        <w:trPr>
          <w:trHeight w:val="12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5D087F" w:rsidRPr="0046251E" w:rsidRDefault="005D087F" w:rsidP="005E1EEA">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596E35B4" w:rsidR="005D087F" w:rsidRPr="00421102" w:rsidRDefault="005D087F" w:rsidP="005E1EEA">
            <w:pPr>
              <w:pStyle w:val="NormalWeb"/>
              <w:spacing w:before="0" w:beforeAutospacing="0" w:after="120" w:afterAutospacing="0"/>
              <w:jc w:val="center"/>
              <w:rPr>
                <w:rFonts w:ascii="Lato" w:hAnsi="Lato" w:cs="Arial"/>
                <w:b/>
                <w:bCs/>
                <w:sz w:val="22"/>
                <w:szCs w:val="22"/>
              </w:rPr>
            </w:pPr>
            <w:r>
              <w:rPr>
                <w:rFonts w:ascii="Lato" w:hAnsi="Lato" w:cs="Arial"/>
                <w:b/>
                <w:bCs/>
              </w:rPr>
              <w:t>13/12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07CB97C4" w:rsidR="005D087F" w:rsidRPr="0002174C" w:rsidRDefault="005D087F" w:rsidP="005E1EEA">
            <w:pPr>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77164CC6" w:rsidR="005D087F" w:rsidRPr="0002174C" w:rsidRDefault="005D087F" w:rsidP="005E1EEA">
            <w:pPr>
              <w:jc w:val="both"/>
              <w:rPr>
                <w:rFonts w:ascii="Lato" w:hAnsi="Lato"/>
                <w:sz w:val="24"/>
                <w:szCs w:val="24"/>
              </w:rPr>
            </w:pPr>
            <w:r>
              <w:rPr>
                <w:rFonts w:ascii="Lato" w:hAnsi="Lato"/>
                <w:sz w:val="24"/>
                <w:szCs w:val="24"/>
              </w:rPr>
              <w:t>Lớp bồi dưỡng đối với Lãnh đạo, quản lý cấp phòng và tương đương (cả ngày).</w:t>
            </w: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064E7350" w:rsidR="005D087F" w:rsidRPr="00191D70" w:rsidRDefault="005D087F" w:rsidP="005E1EEA">
            <w:pPr>
              <w:jc w:val="both"/>
              <w:rPr>
                <w:rFonts w:ascii="Lato" w:hAnsi="Lato"/>
                <w:sz w:val="24"/>
                <w:szCs w:val="24"/>
              </w:rPr>
            </w:pPr>
            <w:r>
              <w:rPr>
                <w:rFonts w:ascii="Lato" w:hAnsi="Lato"/>
                <w:sz w:val="24"/>
                <w:szCs w:val="24"/>
              </w:rPr>
              <w:t>Theo thông báo triệu tập. Ban TCNS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1A888472" w:rsidR="005D087F" w:rsidRPr="0002174C" w:rsidRDefault="005D087F" w:rsidP="005E1EEA">
            <w:pPr>
              <w:jc w:val="both"/>
              <w:rPr>
                <w:rFonts w:ascii="Lato" w:hAnsi="Lato"/>
                <w:sz w:val="24"/>
                <w:szCs w:val="24"/>
              </w:rPr>
            </w:pPr>
            <w:r>
              <w:rPr>
                <w:rFonts w:ascii="Lato" w:hAnsi="Lato"/>
                <w:sz w:val="24"/>
                <w:szCs w:val="24"/>
              </w:rPr>
              <w:t>Hội thảo C2</w:t>
            </w:r>
          </w:p>
        </w:tc>
      </w:tr>
      <w:tr w:rsidR="005D087F" w:rsidRPr="00214F27" w14:paraId="0EDE5303" w14:textId="77777777" w:rsidTr="005D087F">
        <w:trPr>
          <w:trHeight w:val="190"/>
        </w:trPr>
        <w:tc>
          <w:tcPr>
            <w:tcW w:w="1930" w:type="dxa"/>
            <w:vMerge/>
            <w:tcBorders>
              <w:left w:val="double" w:sz="4" w:space="0" w:color="auto"/>
              <w:right w:val="single" w:sz="6" w:space="0" w:color="000000" w:themeColor="text1"/>
            </w:tcBorders>
            <w:vAlign w:val="center"/>
          </w:tcPr>
          <w:p w14:paraId="047B6AF6" w14:textId="77777777" w:rsidR="005D087F" w:rsidRPr="00A53D12" w:rsidRDefault="005D087F" w:rsidP="005D087F">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DC30090" w14:textId="4EC67388" w:rsidR="005D087F" w:rsidRPr="00191D70" w:rsidRDefault="005D087F" w:rsidP="005D087F">
            <w:pPr>
              <w:jc w:val="both"/>
              <w:rPr>
                <w:rFonts w:ascii="Lato" w:hAnsi="Lato"/>
                <w:sz w:val="24"/>
                <w:szCs w:val="24"/>
              </w:rPr>
            </w:pPr>
            <w:r>
              <w:rPr>
                <w:rFonts w:ascii="Lato" w:hAnsi="Lato"/>
                <w:sz w:val="24"/>
                <w:szCs w:val="24"/>
              </w:rPr>
              <w:t>0</w:t>
            </w:r>
            <w:r w:rsidRPr="002141CA">
              <w:rPr>
                <w:rFonts w:ascii="Lato" w:hAnsi="Lato"/>
                <w:sz w:val="24"/>
                <w:szCs w:val="24"/>
              </w:rPr>
              <w:t>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CF959B3" w14:textId="2E4B0578" w:rsidR="005D087F" w:rsidRPr="00191D70" w:rsidRDefault="005D087F" w:rsidP="005D087F">
            <w:pPr>
              <w:jc w:val="both"/>
              <w:rPr>
                <w:rFonts w:ascii="Lato" w:hAnsi="Lato"/>
                <w:sz w:val="24"/>
                <w:szCs w:val="24"/>
              </w:rPr>
            </w:pPr>
            <w:r w:rsidRPr="002141CA">
              <w:rPr>
                <w:rFonts w:ascii="Lato" w:hAnsi="Lato"/>
                <w:sz w:val="24"/>
                <w:szCs w:val="24"/>
              </w:rPr>
              <w:t xml:space="preserve"> Bảo vệ luận án Tiến sĩ cấp </w:t>
            </w:r>
            <w:r>
              <w:rPr>
                <w:rFonts w:ascii="Lato" w:hAnsi="Lato"/>
                <w:sz w:val="24"/>
                <w:szCs w:val="24"/>
              </w:rPr>
              <w:t xml:space="preserve">ĐHBK </w:t>
            </w:r>
            <w:r w:rsidRPr="002141CA">
              <w:rPr>
                <w:rFonts w:ascii="Lato" w:hAnsi="Lato"/>
                <w:sz w:val="24"/>
                <w:szCs w:val="24"/>
              </w:rPr>
              <w:t xml:space="preserve">Hà Nội cho nghiên cứu sinh Phạm Thành Chung. Đề tài: Tính toán dao </w:t>
            </w:r>
            <w:r w:rsidRPr="002141CA">
              <w:rPr>
                <w:rFonts w:ascii="Lato" w:hAnsi="Lato"/>
                <w:sz w:val="24"/>
                <w:szCs w:val="24"/>
              </w:rPr>
              <w:lastRenderedPageBreak/>
              <w:t>động uốn phi tuyến của dầm đàn nhớt cấp phân số. Ngành: Cơ học. Mã số: 9440109</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54F2E325" w14:textId="28C0CA6D" w:rsidR="005D087F" w:rsidRPr="00940FAD" w:rsidRDefault="005D087F" w:rsidP="005D087F">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0500E859" w14:textId="0F1D9700" w:rsidR="005D087F" w:rsidRPr="00191D70" w:rsidRDefault="005D087F" w:rsidP="005D087F">
            <w:pPr>
              <w:jc w:val="both"/>
              <w:rPr>
                <w:rFonts w:ascii="Lato" w:hAnsi="Lato"/>
                <w:sz w:val="24"/>
                <w:szCs w:val="24"/>
              </w:rPr>
            </w:pPr>
            <w:r>
              <w:rPr>
                <w:rFonts w:ascii="Lato" w:hAnsi="Lato"/>
                <w:sz w:val="24"/>
                <w:szCs w:val="24"/>
              </w:rPr>
              <w:t>C1-318</w:t>
            </w:r>
          </w:p>
        </w:tc>
      </w:tr>
      <w:tr w:rsidR="005D087F" w:rsidRPr="00214F27" w14:paraId="6B99585E" w14:textId="77777777" w:rsidTr="004148C3">
        <w:trPr>
          <w:trHeight w:val="90"/>
        </w:trPr>
        <w:tc>
          <w:tcPr>
            <w:tcW w:w="1930" w:type="dxa"/>
            <w:vMerge/>
            <w:tcBorders>
              <w:left w:val="double" w:sz="4" w:space="0" w:color="auto"/>
              <w:right w:val="single" w:sz="6" w:space="0" w:color="000000" w:themeColor="text1"/>
            </w:tcBorders>
            <w:vAlign w:val="center"/>
          </w:tcPr>
          <w:p w14:paraId="28DCDC15" w14:textId="77777777" w:rsidR="005D087F" w:rsidRPr="00A53D12" w:rsidRDefault="005D087F" w:rsidP="005D087F">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BF3CF5F" w14:textId="0C3255B4" w:rsidR="005D087F" w:rsidRPr="00191D70" w:rsidRDefault="005D087F" w:rsidP="005D087F">
            <w:pPr>
              <w:jc w:val="both"/>
              <w:rPr>
                <w:rFonts w:ascii="Lato" w:hAnsi="Lato"/>
                <w:sz w:val="24"/>
                <w:szCs w:val="24"/>
              </w:rPr>
            </w:pPr>
            <w:r>
              <w:rPr>
                <w:rFonts w:ascii="Lato" w:hAnsi="Lato"/>
                <w:sz w:val="24"/>
                <w:szCs w:val="24"/>
              </w:rPr>
              <w:t>0</w:t>
            </w:r>
            <w:r w:rsidRPr="005D087F">
              <w:rPr>
                <w:rFonts w:ascii="Lato" w:hAnsi="Lato"/>
                <w:sz w:val="24"/>
                <w:szCs w:val="24"/>
              </w:rPr>
              <w:t>9</w:t>
            </w:r>
            <w:r>
              <w:rPr>
                <w:rFonts w:ascii="Lato" w:hAnsi="Lato"/>
                <w:sz w:val="24"/>
                <w:szCs w:val="24"/>
              </w:rPr>
              <w:t>h</w:t>
            </w:r>
            <w:r w:rsidRPr="005D087F">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3673CC4" w14:textId="0515CB0B" w:rsidR="005D087F" w:rsidRPr="00191D70" w:rsidRDefault="005D087F" w:rsidP="005D087F">
            <w:pPr>
              <w:jc w:val="both"/>
              <w:rPr>
                <w:rFonts w:ascii="Lato" w:hAnsi="Lato"/>
                <w:sz w:val="24"/>
                <w:szCs w:val="24"/>
              </w:rPr>
            </w:pPr>
            <w:r w:rsidRPr="005D087F">
              <w:rPr>
                <w:rFonts w:ascii="Lato" w:hAnsi="Lato"/>
                <w:sz w:val="24"/>
                <w:szCs w:val="24"/>
              </w:rPr>
              <w:t xml:space="preserve">Nghiệm thu cấp </w:t>
            </w:r>
            <w:r>
              <w:rPr>
                <w:rFonts w:ascii="Lato" w:hAnsi="Lato"/>
                <w:sz w:val="24"/>
                <w:szCs w:val="24"/>
              </w:rPr>
              <w:t>CS</w:t>
            </w:r>
            <w:r w:rsidRPr="005D087F">
              <w:rPr>
                <w:rFonts w:ascii="Lato" w:hAnsi="Lato"/>
                <w:sz w:val="24"/>
                <w:szCs w:val="24"/>
              </w:rPr>
              <w:t xml:space="preserve"> đề tài "</w:t>
            </w:r>
            <w:r>
              <w:rPr>
                <w:rFonts w:ascii="Lato" w:hAnsi="Lato"/>
                <w:sz w:val="24"/>
                <w:szCs w:val="24"/>
              </w:rPr>
              <w:t>NC</w:t>
            </w:r>
            <w:r w:rsidRPr="005D087F">
              <w:rPr>
                <w:rFonts w:ascii="Lato" w:hAnsi="Lato"/>
                <w:sz w:val="24"/>
                <w:szCs w:val="24"/>
              </w:rPr>
              <w:t xml:space="preserve"> phát triển </w:t>
            </w:r>
            <w:r>
              <w:rPr>
                <w:rFonts w:ascii="Lato" w:hAnsi="Lato"/>
                <w:sz w:val="24"/>
                <w:szCs w:val="24"/>
              </w:rPr>
              <w:t>HT</w:t>
            </w:r>
            <w:r w:rsidRPr="005D087F">
              <w:rPr>
                <w:rFonts w:ascii="Lato" w:hAnsi="Lato"/>
                <w:sz w:val="24"/>
                <w:szCs w:val="24"/>
              </w:rPr>
              <w:t xml:space="preserve"> đo dịch chuyển siêu chính xác sử dụng nguồn laser điều biến tần số </w:t>
            </w:r>
            <w:r>
              <w:rPr>
                <w:rFonts w:ascii="Lato" w:hAnsi="Lato"/>
                <w:sz w:val="24"/>
                <w:szCs w:val="24"/>
              </w:rPr>
              <w:t>ƯD</w:t>
            </w:r>
            <w:r w:rsidRPr="005D087F">
              <w:rPr>
                <w:rFonts w:ascii="Lato" w:hAnsi="Lato"/>
                <w:sz w:val="24"/>
                <w:szCs w:val="24"/>
              </w:rPr>
              <w:t xml:space="preserve"> đo lường và hiệu chuẩn cơ cấu dẫn động trong các hệ thống gia công cơ khí"- Mã số: B2023-BKA-03 - </w:t>
            </w:r>
            <w:r>
              <w:rPr>
                <w:rFonts w:ascii="Lato" w:hAnsi="Lato"/>
                <w:sz w:val="24"/>
                <w:szCs w:val="24"/>
              </w:rPr>
              <w:t>CNĐT</w:t>
            </w:r>
            <w:r w:rsidRPr="005D087F">
              <w:rPr>
                <w:rFonts w:ascii="Lato" w:hAnsi="Lato"/>
                <w:sz w:val="24"/>
                <w:szCs w:val="24"/>
              </w:rPr>
              <w:t>: PGS. TS. Vũ Thanh Tùng</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A92E917" w14:textId="77777777" w:rsidR="005D087F" w:rsidRPr="00940FAD" w:rsidRDefault="005D087F" w:rsidP="005D087F">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10518E7" w14:textId="08840324" w:rsidR="005D087F" w:rsidRPr="00191D70" w:rsidRDefault="005D087F" w:rsidP="005D087F">
            <w:pPr>
              <w:jc w:val="both"/>
              <w:rPr>
                <w:rFonts w:ascii="Lato" w:hAnsi="Lato"/>
                <w:sz w:val="24"/>
                <w:szCs w:val="24"/>
              </w:rPr>
            </w:pPr>
            <w:r>
              <w:rPr>
                <w:rFonts w:ascii="Lato" w:hAnsi="Lato"/>
                <w:sz w:val="24"/>
                <w:szCs w:val="24"/>
              </w:rPr>
              <w:t>P.</w:t>
            </w:r>
            <w:r w:rsidRPr="005D087F">
              <w:rPr>
                <w:rFonts w:ascii="Lato" w:hAnsi="Lato"/>
                <w:sz w:val="24"/>
                <w:szCs w:val="24"/>
              </w:rPr>
              <w:t xml:space="preserve">502M </w:t>
            </w:r>
            <w:r>
              <w:rPr>
                <w:rFonts w:ascii="Lato" w:hAnsi="Lato"/>
                <w:sz w:val="24"/>
                <w:szCs w:val="24"/>
              </w:rPr>
              <w:t>-</w:t>
            </w:r>
            <w:r w:rsidRPr="005D087F">
              <w:rPr>
                <w:rFonts w:ascii="Lato" w:hAnsi="Lato"/>
                <w:sz w:val="24"/>
                <w:szCs w:val="24"/>
              </w:rPr>
              <w:t xml:space="preserve"> C7</w:t>
            </w:r>
          </w:p>
        </w:tc>
      </w:tr>
      <w:tr w:rsidR="005D087F" w:rsidRPr="00230C81" w14:paraId="24958840" w14:textId="77777777">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5D087F" w:rsidRPr="0046251E" w:rsidRDefault="005D087F" w:rsidP="005D087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51F86A65" w:rsidR="005D087F" w:rsidRPr="0046251E" w:rsidRDefault="005D087F" w:rsidP="005D087F">
            <w:pPr>
              <w:pStyle w:val="NormalWeb"/>
              <w:spacing w:before="0" w:beforeAutospacing="0" w:after="120" w:afterAutospacing="0"/>
              <w:jc w:val="center"/>
              <w:rPr>
                <w:rFonts w:ascii="Lato" w:hAnsi="Lato" w:cs="Arial"/>
                <w:b/>
                <w:bCs/>
              </w:rPr>
            </w:pPr>
            <w:r>
              <w:rPr>
                <w:rFonts w:ascii="Lato" w:hAnsi="Lato" w:cs="Arial"/>
                <w:b/>
                <w:bCs/>
              </w:rPr>
              <w:t>14/12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48599065" w:rsidR="005D087F" w:rsidRPr="00F26880" w:rsidRDefault="005D087F" w:rsidP="005D087F">
            <w:pPr>
              <w:jc w:val="both"/>
              <w:rPr>
                <w:rFonts w:ascii="Lato" w:hAnsi="Lato"/>
                <w:sz w:val="24"/>
                <w:szCs w:val="24"/>
              </w:rPr>
            </w:pPr>
            <w:r>
              <w:rPr>
                <w:rFonts w:ascii="Lato" w:hAnsi="Lato"/>
                <w:sz w:val="24"/>
                <w:szCs w:val="24"/>
              </w:rPr>
              <w:t>0</w:t>
            </w:r>
            <w:r w:rsidRPr="003659EC">
              <w:rPr>
                <w:rFonts w:ascii="Lato" w:hAnsi="Lato"/>
                <w:sz w:val="24"/>
                <w:szCs w:val="24"/>
              </w:rPr>
              <w:t>7h30</w:t>
            </w: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1CD3E86E" w:rsidR="005D087F" w:rsidRPr="00F26880" w:rsidRDefault="005D087F" w:rsidP="005D087F">
            <w:pPr>
              <w:jc w:val="both"/>
              <w:rPr>
                <w:rFonts w:ascii="Lato" w:hAnsi="Lato"/>
                <w:sz w:val="24"/>
                <w:szCs w:val="24"/>
              </w:rPr>
            </w:pPr>
            <w:r w:rsidRPr="003659EC">
              <w:rPr>
                <w:rFonts w:ascii="Lato" w:hAnsi="Lato"/>
                <w:sz w:val="24"/>
                <w:szCs w:val="24"/>
              </w:rPr>
              <w:t>Chương trình Đại hội Đại biểu Đoàn TNCS Hồ Chí Minh Đại học Bách khoa Hà Nội lần thứ XXXVII, nhiệm kỳ 2024 -2027</w:t>
            </w:r>
            <w:r>
              <w:rPr>
                <w:rFonts w:ascii="Lato" w:hAnsi="Lato"/>
                <w:sz w:val="24"/>
                <w:szCs w:val="24"/>
              </w:rPr>
              <w:t>(</w:t>
            </w:r>
            <w:r w:rsidRPr="003659EC">
              <w:rPr>
                <w:rFonts w:ascii="Lato" w:hAnsi="Lato"/>
                <w:sz w:val="24"/>
                <w:szCs w:val="24"/>
              </w:rPr>
              <w:t>Phiên thứ nhất</w:t>
            </w:r>
            <w:r>
              <w:rPr>
                <w:rFonts w:ascii="Lato" w:hAnsi="Lato"/>
                <w:sz w:val="24"/>
                <w:szCs w:val="24"/>
              </w:rPr>
              <w:t>).</w:t>
            </w:r>
            <w:r w:rsidRPr="003659EC">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14:paraId="2247A1B6" w14:textId="21BAF84A" w:rsidR="005D087F" w:rsidRPr="00F26880" w:rsidRDefault="005D087F" w:rsidP="005D087F">
            <w:pPr>
              <w:jc w:val="both"/>
              <w:rPr>
                <w:rFonts w:ascii="Lato" w:hAnsi="Lato"/>
                <w:sz w:val="24"/>
                <w:szCs w:val="24"/>
              </w:rPr>
            </w:pPr>
            <w:r w:rsidRPr="003659EC">
              <w:rPr>
                <w:rFonts w:ascii="Lato" w:hAnsi="Lato"/>
                <w:sz w:val="24"/>
                <w:szCs w:val="24"/>
              </w:rPr>
              <w:t>Theo giấy mời</w:t>
            </w:r>
            <w:r>
              <w:rPr>
                <w:rFonts w:ascii="Lato" w:hAnsi="Lato"/>
                <w:sz w:val="24"/>
                <w:szCs w:val="24"/>
              </w:rPr>
              <w:t>. Đoàn TN ĐH chuẩn bị.</w:t>
            </w:r>
          </w:p>
        </w:tc>
        <w:tc>
          <w:tcPr>
            <w:tcW w:w="1342" w:type="dxa"/>
            <w:tcBorders>
              <w:top w:val="single" w:sz="4" w:space="0" w:color="auto"/>
              <w:left w:val="single" w:sz="4" w:space="0" w:color="auto"/>
              <w:bottom w:val="single" w:sz="4" w:space="0" w:color="auto"/>
              <w:right w:val="double" w:sz="4" w:space="0" w:color="auto"/>
            </w:tcBorders>
          </w:tcPr>
          <w:p w14:paraId="0335088C" w14:textId="3AAEB19E" w:rsidR="005D087F" w:rsidRPr="00F26880" w:rsidRDefault="005D087F" w:rsidP="005D087F">
            <w:pPr>
              <w:jc w:val="both"/>
              <w:rPr>
                <w:rFonts w:ascii="Lato" w:hAnsi="Lato"/>
                <w:sz w:val="24"/>
                <w:szCs w:val="24"/>
              </w:rPr>
            </w:pPr>
            <w:r w:rsidRPr="003659EC">
              <w:rPr>
                <w:rFonts w:ascii="Lato" w:hAnsi="Lato"/>
                <w:sz w:val="24"/>
                <w:szCs w:val="24"/>
              </w:rPr>
              <w:t>Hội trường C2</w:t>
            </w:r>
          </w:p>
        </w:tc>
      </w:tr>
      <w:tr w:rsidR="005D087F" w:rsidRPr="00230C81" w14:paraId="07569992" w14:textId="77777777" w:rsidTr="004148C3">
        <w:trPr>
          <w:trHeight w:val="128"/>
        </w:trPr>
        <w:tc>
          <w:tcPr>
            <w:tcW w:w="1930" w:type="dxa"/>
            <w:vMerge/>
            <w:tcBorders>
              <w:left w:val="double" w:sz="4" w:space="0" w:color="auto"/>
              <w:right w:val="single" w:sz="6" w:space="0" w:color="000000" w:themeColor="text1"/>
            </w:tcBorders>
            <w:vAlign w:val="center"/>
          </w:tcPr>
          <w:p w14:paraId="7199A6BB" w14:textId="77777777" w:rsidR="005D087F" w:rsidRPr="0046251E" w:rsidRDefault="005D087F" w:rsidP="005D087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2E9E593B" w14:textId="404D8343" w:rsidR="005D087F" w:rsidRPr="0045112C" w:rsidRDefault="005D087F" w:rsidP="005D087F">
            <w:pPr>
              <w:jc w:val="both"/>
              <w:rPr>
                <w:rFonts w:ascii="Lato" w:hAnsi="Lato"/>
                <w:sz w:val="24"/>
                <w:szCs w:val="24"/>
              </w:rPr>
            </w:pPr>
            <w:r>
              <w:rPr>
                <w:rFonts w:ascii="Lato" w:hAnsi="Lato"/>
                <w:sz w:val="24"/>
                <w:szCs w:val="24"/>
              </w:rPr>
              <w:t>1</w:t>
            </w:r>
            <w:r w:rsidRPr="003659EC">
              <w:rPr>
                <w:rFonts w:ascii="Lato" w:hAnsi="Lato"/>
                <w:sz w:val="24"/>
                <w:szCs w:val="24"/>
              </w:rPr>
              <w:t>4h00</w:t>
            </w:r>
          </w:p>
        </w:tc>
        <w:tc>
          <w:tcPr>
            <w:tcW w:w="4088" w:type="dxa"/>
            <w:gridSpan w:val="2"/>
            <w:tcBorders>
              <w:top w:val="single" w:sz="4" w:space="0" w:color="auto"/>
              <w:left w:val="single" w:sz="4" w:space="0" w:color="auto"/>
              <w:bottom w:val="single" w:sz="4" w:space="0" w:color="auto"/>
              <w:right w:val="single" w:sz="4" w:space="0" w:color="auto"/>
            </w:tcBorders>
          </w:tcPr>
          <w:p w14:paraId="0BD20BAC" w14:textId="78B184FE" w:rsidR="005D087F" w:rsidRPr="0045112C" w:rsidRDefault="005D087F" w:rsidP="005D087F">
            <w:pPr>
              <w:jc w:val="both"/>
              <w:rPr>
                <w:rFonts w:ascii="Lato" w:hAnsi="Lato"/>
                <w:sz w:val="24"/>
                <w:szCs w:val="24"/>
              </w:rPr>
            </w:pPr>
            <w:r w:rsidRPr="003659EC">
              <w:rPr>
                <w:rFonts w:ascii="Lato" w:hAnsi="Lato"/>
                <w:sz w:val="24"/>
                <w:szCs w:val="24"/>
              </w:rPr>
              <w:t xml:space="preserve">Chương trình Đại hội Đại biểu Đoàn TNCS Hồ Chí Minh Đại học Bách khoa Hà Nội lần thứ XXXVII, nhiệm kỳ 2024 -2027 </w:t>
            </w:r>
            <w:r>
              <w:rPr>
                <w:rFonts w:ascii="Lato" w:hAnsi="Lato"/>
                <w:sz w:val="24"/>
                <w:szCs w:val="24"/>
              </w:rPr>
              <w:t>(</w:t>
            </w:r>
            <w:r w:rsidRPr="003659EC">
              <w:rPr>
                <w:rFonts w:ascii="Lato" w:hAnsi="Lato"/>
                <w:sz w:val="24"/>
                <w:szCs w:val="24"/>
              </w:rPr>
              <w:t>Phiên Thứ hai</w:t>
            </w:r>
            <w:r>
              <w:rPr>
                <w:rFonts w:ascii="Lato" w:hAnsi="Lato"/>
                <w:sz w:val="24"/>
                <w:szCs w:val="24"/>
              </w:rPr>
              <w:t>).</w:t>
            </w:r>
            <w:r w:rsidRPr="003659EC">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14:paraId="141673CB" w14:textId="28D213C8" w:rsidR="005D087F" w:rsidRPr="0045112C" w:rsidRDefault="005D087F" w:rsidP="005D087F">
            <w:pPr>
              <w:jc w:val="both"/>
              <w:rPr>
                <w:rFonts w:ascii="Lato" w:hAnsi="Lato"/>
                <w:sz w:val="24"/>
                <w:szCs w:val="24"/>
              </w:rPr>
            </w:pPr>
            <w:r w:rsidRPr="003659EC">
              <w:rPr>
                <w:rFonts w:ascii="Lato" w:hAnsi="Lato"/>
                <w:sz w:val="24"/>
                <w:szCs w:val="24"/>
              </w:rPr>
              <w:t>Theo giấy mời</w:t>
            </w:r>
            <w:r>
              <w:rPr>
                <w:rFonts w:ascii="Lato" w:hAnsi="Lato"/>
                <w:sz w:val="24"/>
                <w:szCs w:val="24"/>
              </w:rPr>
              <w:t>. Đoàn TN ĐH chuẩn bị.</w:t>
            </w:r>
          </w:p>
        </w:tc>
        <w:tc>
          <w:tcPr>
            <w:tcW w:w="1342" w:type="dxa"/>
            <w:tcBorders>
              <w:top w:val="single" w:sz="4" w:space="0" w:color="auto"/>
              <w:left w:val="single" w:sz="4" w:space="0" w:color="auto"/>
              <w:bottom w:val="single" w:sz="4" w:space="0" w:color="auto"/>
              <w:right w:val="double" w:sz="4" w:space="0" w:color="auto"/>
            </w:tcBorders>
          </w:tcPr>
          <w:p w14:paraId="3C64EFF7" w14:textId="1E4D99E1" w:rsidR="005D087F" w:rsidRPr="0045112C" w:rsidRDefault="005D087F" w:rsidP="005D087F">
            <w:pPr>
              <w:jc w:val="both"/>
              <w:rPr>
                <w:rFonts w:ascii="Lato" w:hAnsi="Lato"/>
                <w:sz w:val="24"/>
                <w:szCs w:val="24"/>
              </w:rPr>
            </w:pPr>
            <w:r w:rsidRPr="003659EC">
              <w:rPr>
                <w:rFonts w:ascii="Lato" w:hAnsi="Lato"/>
                <w:sz w:val="24"/>
                <w:szCs w:val="24"/>
              </w:rPr>
              <w:t>Hội trường C2</w:t>
            </w:r>
          </w:p>
        </w:tc>
      </w:tr>
      <w:tr w:rsidR="005D087F" w:rsidRPr="005471AD" w14:paraId="04461EFB" w14:textId="77777777" w:rsidTr="004148C3">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5D087F" w:rsidRPr="0046251E" w:rsidRDefault="005D087F" w:rsidP="005D087F">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71916CFE" w:rsidR="005D087F" w:rsidRPr="0046251E" w:rsidRDefault="005D087F" w:rsidP="005D087F">
            <w:pPr>
              <w:pStyle w:val="NormalWeb"/>
              <w:spacing w:before="0" w:beforeAutospacing="0" w:after="120" w:afterAutospacing="0"/>
              <w:jc w:val="center"/>
              <w:rPr>
                <w:rFonts w:ascii="Lato" w:hAnsi="Lato" w:cs="Arial"/>
                <w:b/>
                <w:bCs/>
                <w:sz w:val="22"/>
                <w:szCs w:val="22"/>
              </w:rPr>
            </w:pPr>
            <w:r>
              <w:rPr>
                <w:rFonts w:ascii="Lato" w:hAnsi="Lato" w:cs="Arial"/>
                <w:b/>
                <w:bCs/>
              </w:rPr>
              <w:t>15/12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14CBC90D" w:rsidR="005D087F" w:rsidRPr="004148C3" w:rsidRDefault="005D087F" w:rsidP="005D087F">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747B5347" w:rsidR="005D087F" w:rsidRPr="004148C3" w:rsidRDefault="005D087F" w:rsidP="005D087F">
            <w:pPr>
              <w:widowControl w:val="0"/>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5D044DFD" w14:textId="18AEFE8D" w:rsidR="005D087F" w:rsidRPr="004148C3" w:rsidRDefault="005D087F" w:rsidP="005D087F">
            <w:pPr>
              <w:pStyle w:val="NormalWeb"/>
              <w:widowControl w:val="0"/>
              <w:spacing w:before="0" w:beforeAutospacing="0" w:after="0" w:afterAutospacing="0"/>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7AED7FA0" w14:textId="1DA33182" w:rsidR="005D087F" w:rsidRPr="004148C3" w:rsidRDefault="005D087F" w:rsidP="005D087F">
            <w:pPr>
              <w:widowControl w:val="0"/>
              <w:jc w:val="both"/>
              <w:rPr>
                <w:rFonts w:ascii="Lato" w:hAnsi="Lato"/>
                <w:sz w:val="24"/>
                <w:szCs w:val="24"/>
              </w:rPr>
            </w:pPr>
          </w:p>
        </w:tc>
      </w:tr>
      <w:tr w:rsidR="005D087F" w:rsidRPr="00530802" w14:paraId="12D7FB73" w14:textId="77777777" w:rsidTr="004148C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5D087F" w:rsidRPr="009E2176" w:rsidRDefault="005D087F" w:rsidP="005D087F">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5306FEDA" w:rsidR="005D087F" w:rsidRPr="004148C3" w:rsidRDefault="005D087F" w:rsidP="005D087F">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tcPr>
          <w:p w14:paraId="22D4B69F" w14:textId="45867A1A" w:rsidR="005D087F" w:rsidRPr="004148C3" w:rsidRDefault="005D087F" w:rsidP="005D087F">
            <w:pPr>
              <w:widowControl w:val="0"/>
              <w:jc w:val="both"/>
              <w:rPr>
                <w:rFonts w:ascii="Lato" w:hAnsi="Lato"/>
                <w:sz w:val="24"/>
                <w:szCs w:val="24"/>
              </w:rPr>
            </w:pPr>
          </w:p>
        </w:tc>
        <w:tc>
          <w:tcPr>
            <w:tcW w:w="2407" w:type="dxa"/>
            <w:tcBorders>
              <w:top w:val="single" w:sz="4" w:space="0" w:color="auto"/>
              <w:left w:val="single" w:sz="4" w:space="0" w:color="auto"/>
              <w:bottom w:val="double" w:sz="4" w:space="0" w:color="auto"/>
              <w:right w:val="single" w:sz="4" w:space="0" w:color="auto"/>
            </w:tcBorders>
          </w:tcPr>
          <w:p w14:paraId="556EB3D9" w14:textId="6831473A" w:rsidR="005D087F" w:rsidRPr="004148C3" w:rsidRDefault="005D087F" w:rsidP="005D087F">
            <w:pPr>
              <w:widowControl w:val="0"/>
              <w:jc w:val="both"/>
              <w:rPr>
                <w:rFonts w:ascii="Lato" w:hAnsi="Lato"/>
                <w:sz w:val="24"/>
                <w:szCs w:val="24"/>
              </w:rPr>
            </w:pPr>
          </w:p>
        </w:tc>
        <w:tc>
          <w:tcPr>
            <w:tcW w:w="1342" w:type="dxa"/>
            <w:tcBorders>
              <w:top w:val="single" w:sz="4" w:space="0" w:color="auto"/>
              <w:left w:val="single" w:sz="4" w:space="0" w:color="auto"/>
              <w:bottom w:val="double" w:sz="4" w:space="0" w:color="auto"/>
              <w:right w:val="double" w:sz="4" w:space="0" w:color="auto"/>
            </w:tcBorders>
          </w:tcPr>
          <w:p w14:paraId="12F66D9E" w14:textId="544B4F62" w:rsidR="005D087F" w:rsidRPr="004148C3" w:rsidRDefault="005D087F" w:rsidP="005D087F">
            <w:pPr>
              <w:widowControl w:val="0"/>
              <w:jc w:val="both"/>
              <w:rPr>
                <w:rFonts w:ascii="Lato" w:hAnsi="Lato"/>
                <w:sz w:val="24"/>
                <w:szCs w:val="24"/>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Pr="00016752"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RPr="00016752"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8"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9"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0"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3"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5"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16"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18"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20"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2"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23"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24"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num w:numId="1" w16cid:durableId="1595288583">
    <w:abstractNumId w:val="13"/>
  </w:num>
  <w:num w:numId="2" w16cid:durableId="1541160731">
    <w:abstractNumId w:val="22"/>
  </w:num>
  <w:num w:numId="3" w16cid:durableId="1038627257">
    <w:abstractNumId w:val="25"/>
  </w:num>
  <w:num w:numId="4" w16cid:durableId="2029216328">
    <w:abstractNumId w:val="11"/>
  </w:num>
  <w:num w:numId="5" w16cid:durableId="1354647511">
    <w:abstractNumId w:val="26"/>
  </w:num>
  <w:num w:numId="6" w16cid:durableId="870218698">
    <w:abstractNumId w:val="6"/>
  </w:num>
  <w:num w:numId="7" w16cid:durableId="384305236">
    <w:abstractNumId w:val="8"/>
  </w:num>
  <w:num w:numId="8" w16cid:durableId="645207771">
    <w:abstractNumId w:val="14"/>
  </w:num>
  <w:num w:numId="9" w16cid:durableId="782848877">
    <w:abstractNumId w:val="4"/>
  </w:num>
  <w:num w:numId="10" w16cid:durableId="1100220852">
    <w:abstractNumId w:val="23"/>
  </w:num>
  <w:num w:numId="11" w16cid:durableId="412506356">
    <w:abstractNumId w:val="7"/>
  </w:num>
  <w:num w:numId="12" w16cid:durableId="208762098">
    <w:abstractNumId w:val="12"/>
  </w:num>
  <w:num w:numId="13" w16cid:durableId="1339848670">
    <w:abstractNumId w:val="17"/>
  </w:num>
  <w:num w:numId="14" w16cid:durableId="2025592529">
    <w:abstractNumId w:val="16"/>
  </w:num>
  <w:num w:numId="15" w16cid:durableId="2096049009">
    <w:abstractNumId w:val="19"/>
  </w:num>
  <w:num w:numId="16" w16cid:durableId="771752988">
    <w:abstractNumId w:val="2"/>
  </w:num>
  <w:num w:numId="17" w16cid:durableId="1108811794">
    <w:abstractNumId w:val="21"/>
  </w:num>
  <w:num w:numId="18" w16cid:durableId="203518328">
    <w:abstractNumId w:val="18"/>
  </w:num>
  <w:num w:numId="19" w16cid:durableId="328216352">
    <w:abstractNumId w:val="24"/>
  </w:num>
  <w:num w:numId="20" w16cid:durableId="521364819">
    <w:abstractNumId w:val="27"/>
  </w:num>
  <w:num w:numId="21" w16cid:durableId="401414945">
    <w:abstractNumId w:val="20"/>
  </w:num>
  <w:num w:numId="22" w16cid:durableId="1273855898">
    <w:abstractNumId w:val="10"/>
  </w:num>
  <w:num w:numId="23" w16cid:durableId="427584907">
    <w:abstractNumId w:val="3"/>
  </w:num>
  <w:num w:numId="24" w16cid:durableId="1029909952">
    <w:abstractNumId w:val="9"/>
  </w:num>
  <w:num w:numId="25" w16cid:durableId="561719351">
    <w:abstractNumId w:val="5"/>
  </w:num>
  <w:num w:numId="26" w16cid:durableId="867061796">
    <w:abstractNumId w:val="1"/>
  </w:num>
  <w:num w:numId="27" w16cid:durableId="273439337">
    <w:abstractNumId w:val="0"/>
  </w:num>
  <w:num w:numId="28" w16cid:durableId="165750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737"/>
    <w:rsid w:val="00051A43"/>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46A"/>
    <w:rsid w:val="000C0768"/>
    <w:rsid w:val="000C0E1F"/>
    <w:rsid w:val="000C0EFF"/>
    <w:rsid w:val="000C1314"/>
    <w:rsid w:val="000C1336"/>
    <w:rsid w:val="000C13D6"/>
    <w:rsid w:val="000C1C85"/>
    <w:rsid w:val="000C2362"/>
    <w:rsid w:val="000C2399"/>
    <w:rsid w:val="000C34DD"/>
    <w:rsid w:val="000C3851"/>
    <w:rsid w:val="000C386E"/>
    <w:rsid w:val="000C3A21"/>
    <w:rsid w:val="000C3A8A"/>
    <w:rsid w:val="000C4140"/>
    <w:rsid w:val="000C4259"/>
    <w:rsid w:val="000C48CB"/>
    <w:rsid w:val="000C4D62"/>
    <w:rsid w:val="000C51EA"/>
    <w:rsid w:val="000C5284"/>
    <w:rsid w:val="000C5352"/>
    <w:rsid w:val="000C58D9"/>
    <w:rsid w:val="000C6208"/>
    <w:rsid w:val="000C676A"/>
    <w:rsid w:val="000C6E7D"/>
    <w:rsid w:val="000C74FC"/>
    <w:rsid w:val="000C7649"/>
    <w:rsid w:val="000C7E1B"/>
    <w:rsid w:val="000D0035"/>
    <w:rsid w:val="000D080B"/>
    <w:rsid w:val="000D08BA"/>
    <w:rsid w:val="000D0967"/>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FBF"/>
    <w:rsid w:val="001E00EA"/>
    <w:rsid w:val="001E0418"/>
    <w:rsid w:val="001E07D8"/>
    <w:rsid w:val="001E0960"/>
    <w:rsid w:val="001E0B11"/>
    <w:rsid w:val="001E11AD"/>
    <w:rsid w:val="001E15F2"/>
    <w:rsid w:val="001E1608"/>
    <w:rsid w:val="001E18B4"/>
    <w:rsid w:val="001E2020"/>
    <w:rsid w:val="001E2453"/>
    <w:rsid w:val="001E2647"/>
    <w:rsid w:val="001E2776"/>
    <w:rsid w:val="001E289C"/>
    <w:rsid w:val="001E2AA0"/>
    <w:rsid w:val="001E316C"/>
    <w:rsid w:val="001E3E99"/>
    <w:rsid w:val="001E3EBB"/>
    <w:rsid w:val="001E404E"/>
    <w:rsid w:val="001E42C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C8C"/>
    <w:rsid w:val="00201E3B"/>
    <w:rsid w:val="0020221E"/>
    <w:rsid w:val="00202680"/>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6585"/>
    <w:rsid w:val="002A65AD"/>
    <w:rsid w:val="002A68C0"/>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CB6"/>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706"/>
    <w:rsid w:val="00324C1F"/>
    <w:rsid w:val="003250CB"/>
    <w:rsid w:val="00325F33"/>
    <w:rsid w:val="00325FCF"/>
    <w:rsid w:val="00326342"/>
    <w:rsid w:val="0032644D"/>
    <w:rsid w:val="003273F3"/>
    <w:rsid w:val="003279FB"/>
    <w:rsid w:val="00327CF2"/>
    <w:rsid w:val="00327E6C"/>
    <w:rsid w:val="00330406"/>
    <w:rsid w:val="003308F1"/>
    <w:rsid w:val="00331125"/>
    <w:rsid w:val="00331785"/>
    <w:rsid w:val="003325F5"/>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326"/>
    <w:rsid w:val="003E17C8"/>
    <w:rsid w:val="003E201C"/>
    <w:rsid w:val="003E22D3"/>
    <w:rsid w:val="003E2FE8"/>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5D9"/>
    <w:rsid w:val="00402ED3"/>
    <w:rsid w:val="004031E9"/>
    <w:rsid w:val="004035D5"/>
    <w:rsid w:val="00403B57"/>
    <w:rsid w:val="0040432E"/>
    <w:rsid w:val="00404FC2"/>
    <w:rsid w:val="004052C3"/>
    <w:rsid w:val="004053D7"/>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D59"/>
    <w:rsid w:val="00425F58"/>
    <w:rsid w:val="00426641"/>
    <w:rsid w:val="00426DC4"/>
    <w:rsid w:val="00427149"/>
    <w:rsid w:val="0042738B"/>
    <w:rsid w:val="004277F2"/>
    <w:rsid w:val="00427EB0"/>
    <w:rsid w:val="00430543"/>
    <w:rsid w:val="0043081D"/>
    <w:rsid w:val="00430F3F"/>
    <w:rsid w:val="00430FCB"/>
    <w:rsid w:val="00430FD5"/>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86C"/>
    <w:rsid w:val="004638DB"/>
    <w:rsid w:val="00463990"/>
    <w:rsid w:val="004642C0"/>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54B"/>
    <w:rsid w:val="004A55F4"/>
    <w:rsid w:val="004A5656"/>
    <w:rsid w:val="004A5982"/>
    <w:rsid w:val="004A5C74"/>
    <w:rsid w:val="004A6A6C"/>
    <w:rsid w:val="004A78C7"/>
    <w:rsid w:val="004A79BF"/>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789"/>
    <w:rsid w:val="004F49AF"/>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5F"/>
    <w:rsid w:val="005631F9"/>
    <w:rsid w:val="00563426"/>
    <w:rsid w:val="005637E4"/>
    <w:rsid w:val="00564065"/>
    <w:rsid w:val="0056408C"/>
    <w:rsid w:val="005643F4"/>
    <w:rsid w:val="00564B77"/>
    <w:rsid w:val="00564B7D"/>
    <w:rsid w:val="0056563C"/>
    <w:rsid w:val="0056645D"/>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87F"/>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D2D"/>
    <w:rsid w:val="006315FE"/>
    <w:rsid w:val="00631DCA"/>
    <w:rsid w:val="00632247"/>
    <w:rsid w:val="00632799"/>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F44"/>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25"/>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50"/>
    <w:rsid w:val="006609B4"/>
    <w:rsid w:val="00660A6E"/>
    <w:rsid w:val="00660BB0"/>
    <w:rsid w:val="0066160A"/>
    <w:rsid w:val="00661B28"/>
    <w:rsid w:val="0066211A"/>
    <w:rsid w:val="00662721"/>
    <w:rsid w:val="00663077"/>
    <w:rsid w:val="00663691"/>
    <w:rsid w:val="00663928"/>
    <w:rsid w:val="0066402C"/>
    <w:rsid w:val="00664A33"/>
    <w:rsid w:val="0066508B"/>
    <w:rsid w:val="0066566B"/>
    <w:rsid w:val="00666421"/>
    <w:rsid w:val="006669F2"/>
    <w:rsid w:val="00666BE4"/>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ADC"/>
    <w:rsid w:val="00677B31"/>
    <w:rsid w:val="00677C0C"/>
    <w:rsid w:val="00677CC4"/>
    <w:rsid w:val="006800A7"/>
    <w:rsid w:val="00680245"/>
    <w:rsid w:val="00680876"/>
    <w:rsid w:val="0068087A"/>
    <w:rsid w:val="006809F9"/>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6010"/>
    <w:rsid w:val="0069603D"/>
    <w:rsid w:val="0069643D"/>
    <w:rsid w:val="006968E4"/>
    <w:rsid w:val="0069698D"/>
    <w:rsid w:val="006972B9"/>
    <w:rsid w:val="006A0886"/>
    <w:rsid w:val="006A0CFD"/>
    <w:rsid w:val="006A0F60"/>
    <w:rsid w:val="006A13F9"/>
    <w:rsid w:val="006A142B"/>
    <w:rsid w:val="006A1AD8"/>
    <w:rsid w:val="006A1E16"/>
    <w:rsid w:val="006A200A"/>
    <w:rsid w:val="006A24D3"/>
    <w:rsid w:val="006A2A51"/>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9090B"/>
    <w:rsid w:val="00790A9B"/>
    <w:rsid w:val="00790C5C"/>
    <w:rsid w:val="00790D2D"/>
    <w:rsid w:val="00791339"/>
    <w:rsid w:val="0079169C"/>
    <w:rsid w:val="00791D07"/>
    <w:rsid w:val="00792723"/>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F81"/>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526"/>
    <w:rsid w:val="00874556"/>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65B"/>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A25"/>
    <w:rsid w:val="00A400FE"/>
    <w:rsid w:val="00A401EA"/>
    <w:rsid w:val="00A402B8"/>
    <w:rsid w:val="00A40547"/>
    <w:rsid w:val="00A40B22"/>
    <w:rsid w:val="00A41068"/>
    <w:rsid w:val="00A419E2"/>
    <w:rsid w:val="00A41E59"/>
    <w:rsid w:val="00A42659"/>
    <w:rsid w:val="00A42768"/>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5120"/>
    <w:rsid w:val="00AD54D0"/>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D6D"/>
    <w:rsid w:val="00B21D7A"/>
    <w:rsid w:val="00B2214D"/>
    <w:rsid w:val="00B22B33"/>
    <w:rsid w:val="00B22B9D"/>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A11"/>
    <w:rsid w:val="00B50FD4"/>
    <w:rsid w:val="00B51A16"/>
    <w:rsid w:val="00B5251B"/>
    <w:rsid w:val="00B52810"/>
    <w:rsid w:val="00B5281D"/>
    <w:rsid w:val="00B52A69"/>
    <w:rsid w:val="00B5303D"/>
    <w:rsid w:val="00B533F9"/>
    <w:rsid w:val="00B534A3"/>
    <w:rsid w:val="00B5387A"/>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70817"/>
    <w:rsid w:val="00B70D0B"/>
    <w:rsid w:val="00B70F45"/>
    <w:rsid w:val="00B71382"/>
    <w:rsid w:val="00B71404"/>
    <w:rsid w:val="00B71734"/>
    <w:rsid w:val="00B71AFB"/>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628F"/>
    <w:rsid w:val="00BD6798"/>
    <w:rsid w:val="00BD679F"/>
    <w:rsid w:val="00BD6BD1"/>
    <w:rsid w:val="00BD6D04"/>
    <w:rsid w:val="00BD7070"/>
    <w:rsid w:val="00BD7827"/>
    <w:rsid w:val="00BE0627"/>
    <w:rsid w:val="00BE0875"/>
    <w:rsid w:val="00BE1848"/>
    <w:rsid w:val="00BE186F"/>
    <w:rsid w:val="00BE1C79"/>
    <w:rsid w:val="00BE2535"/>
    <w:rsid w:val="00BE256F"/>
    <w:rsid w:val="00BE2AC4"/>
    <w:rsid w:val="00BE2C53"/>
    <w:rsid w:val="00BE2FDF"/>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EA1"/>
    <w:rsid w:val="00BF109C"/>
    <w:rsid w:val="00BF1758"/>
    <w:rsid w:val="00BF18A9"/>
    <w:rsid w:val="00BF1DA2"/>
    <w:rsid w:val="00BF1E25"/>
    <w:rsid w:val="00BF2742"/>
    <w:rsid w:val="00BF2770"/>
    <w:rsid w:val="00BF284E"/>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400E"/>
    <w:rsid w:val="00C447D3"/>
    <w:rsid w:val="00C44A0F"/>
    <w:rsid w:val="00C44E6F"/>
    <w:rsid w:val="00C453B4"/>
    <w:rsid w:val="00C45837"/>
    <w:rsid w:val="00C46408"/>
    <w:rsid w:val="00C466C6"/>
    <w:rsid w:val="00C467BC"/>
    <w:rsid w:val="00C46BB4"/>
    <w:rsid w:val="00C46DE4"/>
    <w:rsid w:val="00C478DB"/>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3CD"/>
    <w:rsid w:val="00C900F9"/>
    <w:rsid w:val="00C905FD"/>
    <w:rsid w:val="00C90719"/>
    <w:rsid w:val="00C907A9"/>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D50"/>
    <w:rsid w:val="00D41576"/>
    <w:rsid w:val="00D417F6"/>
    <w:rsid w:val="00D41BA9"/>
    <w:rsid w:val="00D41E18"/>
    <w:rsid w:val="00D41F7D"/>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4F4"/>
    <w:rsid w:val="00D6350D"/>
    <w:rsid w:val="00D63814"/>
    <w:rsid w:val="00D63EB5"/>
    <w:rsid w:val="00D64912"/>
    <w:rsid w:val="00D64B7D"/>
    <w:rsid w:val="00D64CF6"/>
    <w:rsid w:val="00D64CF8"/>
    <w:rsid w:val="00D64EA1"/>
    <w:rsid w:val="00D65449"/>
    <w:rsid w:val="00D65DCA"/>
    <w:rsid w:val="00D666C7"/>
    <w:rsid w:val="00D66C42"/>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9F5"/>
    <w:rsid w:val="00D76D4B"/>
    <w:rsid w:val="00D8058F"/>
    <w:rsid w:val="00D80B7B"/>
    <w:rsid w:val="00D80D5A"/>
    <w:rsid w:val="00D81028"/>
    <w:rsid w:val="00D81131"/>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10E7"/>
    <w:rsid w:val="00DD19F1"/>
    <w:rsid w:val="00DD1D83"/>
    <w:rsid w:val="00DD2283"/>
    <w:rsid w:val="00DD2856"/>
    <w:rsid w:val="00DD2E45"/>
    <w:rsid w:val="00DD2F9A"/>
    <w:rsid w:val="00DD371B"/>
    <w:rsid w:val="00DD3A48"/>
    <w:rsid w:val="00DD4AB7"/>
    <w:rsid w:val="00DD4D8F"/>
    <w:rsid w:val="00DD526D"/>
    <w:rsid w:val="00DD579A"/>
    <w:rsid w:val="00DD5BCD"/>
    <w:rsid w:val="00DD612E"/>
    <w:rsid w:val="00DD6BEE"/>
    <w:rsid w:val="00DD7116"/>
    <w:rsid w:val="00DD73F5"/>
    <w:rsid w:val="00DD7641"/>
    <w:rsid w:val="00DD7E69"/>
    <w:rsid w:val="00DE0988"/>
    <w:rsid w:val="00DE0C07"/>
    <w:rsid w:val="00DE11A2"/>
    <w:rsid w:val="00DE19A7"/>
    <w:rsid w:val="00DE2610"/>
    <w:rsid w:val="00DE26BE"/>
    <w:rsid w:val="00DE2A19"/>
    <w:rsid w:val="00DE2C65"/>
    <w:rsid w:val="00DE34B2"/>
    <w:rsid w:val="00DE37E4"/>
    <w:rsid w:val="00DE4462"/>
    <w:rsid w:val="00DE45F4"/>
    <w:rsid w:val="00DE4709"/>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938"/>
    <w:rsid w:val="00DF6948"/>
    <w:rsid w:val="00DF6AF0"/>
    <w:rsid w:val="00DF6B99"/>
    <w:rsid w:val="00DF7236"/>
    <w:rsid w:val="00DF72E0"/>
    <w:rsid w:val="00DF7F3D"/>
    <w:rsid w:val="00E001CD"/>
    <w:rsid w:val="00E0082C"/>
    <w:rsid w:val="00E01632"/>
    <w:rsid w:val="00E01A89"/>
    <w:rsid w:val="00E033C0"/>
    <w:rsid w:val="00E03586"/>
    <w:rsid w:val="00E03CAC"/>
    <w:rsid w:val="00E03CD6"/>
    <w:rsid w:val="00E04061"/>
    <w:rsid w:val="00E05043"/>
    <w:rsid w:val="00E05273"/>
    <w:rsid w:val="00E068C2"/>
    <w:rsid w:val="00E068DB"/>
    <w:rsid w:val="00E06F27"/>
    <w:rsid w:val="00E07FF2"/>
    <w:rsid w:val="00E1004B"/>
    <w:rsid w:val="00E100E0"/>
    <w:rsid w:val="00E10182"/>
    <w:rsid w:val="00E109CF"/>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A3"/>
    <w:rsid w:val="00E67694"/>
    <w:rsid w:val="00E67CCA"/>
    <w:rsid w:val="00E67D8C"/>
    <w:rsid w:val="00E67E33"/>
    <w:rsid w:val="00E701BB"/>
    <w:rsid w:val="00E7064D"/>
    <w:rsid w:val="00E70972"/>
    <w:rsid w:val="00E70C01"/>
    <w:rsid w:val="00E70EF4"/>
    <w:rsid w:val="00E7166D"/>
    <w:rsid w:val="00E71DE7"/>
    <w:rsid w:val="00E72178"/>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369"/>
    <w:rsid w:val="00E83B0B"/>
    <w:rsid w:val="00E83DE9"/>
    <w:rsid w:val="00E83FC4"/>
    <w:rsid w:val="00E84466"/>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DAE"/>
    <w:rsid w:val="00E95295"/>
    <w:rsid w:val="00E955B0"/>
    <w:rsid w:val="00E9571C"/>
    <w:rsid w:val="00E95A68"/>
    <w:rsid w:val="00E95CC6"/>
    <w:rsid w:val="00E96388"/>
    <w:rsid w:val="00E97182"/>
    <w:rsid w:val="00E973AE"/>
    <w:rsid w:val="00E97CE3"/>
    <w:rsid w:val="00EA0410"/>
    <w:rsid w:val="00EA06FF"/>
    <w:rsid w:val="00EA0D98"/>
    <w:rsid w:val="00EA1031"/>
    <w:rsid w:val="00EA10CE"/>
    <w:rsid w:val="00EA1CA4"/>
    <w:rsid w:val="00EA1E5E"/>
    <w:rsid w:val="00EA2229"/>
    <w:rsid w:val="00EA22A1"/>
    <w:rsid w:val="00EA2EA2"/>
    <w:rsid w:val="00EA3860"/>
    <w:rsid w:val="00EA3AF9"/>
    <w:rsid w:val="00EA3E22"/>
    <w:rsid w:val="00EA3FCE"/>
    <w:rsid w:val="00EA4190"/>
    <w:rsid w:val="00EA44FD"/>
    <w:rsid w:val="00EA56CC"/>
    <w:rsid w:val="00EA5BB5"/>
    <w:rsid w:val="00EA5D6E"/>
    <w:rsid w:val="00EA5F6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3609"/>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57A6"/>
    <w:rsid w:val="00F6590C"/>
    <w:rsid w:val="00F65D4A"/>
    <w:rsid w:val="00F66755"/>
    <w:rsid w:val="00F66C2C"/>
    <w:rsid w:val="00F6728A"/>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CA0"/>
    <w:rsid w:val="00F86D90"/>
    <w:rsid w:val="00F870B1"/>
    <w:rsid w:val="00F87326"/>
    <w:rsid w:val="00F8762F"/>
    <w:rsid w:val="00F87D01"/>
    <w:rsid w:val="00F92384"/>
    <w:rsid w:val="00F93099"/>
    <w:rsid w:val="00F93508"/>
    <w:rsid w:val="00F9362E"/>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B0F7C"/>
    <w:rsid w:val="00FB11E3"/>
    <w:rsid w:val="00FB1394"/>
    <w:rsid w:val="00FB159D"/>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85"/>
    <w:rsid w:val="00FD4F8A"/>
    <w:rsid w:val="00FD5600"/>
    <w:rsid w:val="00FD5641"/>
    <w:rsid w:val="00FD5E8F"/>
    <w:rsid w:val="00FD6DCF"/>
    <w:rsid w:val="00FD7392"/>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15CF"/>
    <w:rsid w:val="00FF1A4C"/>
    <w:rsid w:val="00FF1F55"/>
    <w:rsid w:val="00FF2023"/>
    <w:rsid w:val="00FF24CF"/>
    <w:rsid w:val="00FF24D1"/>
    <w:rsid w:val="00FF2853"/>
    <w:rsid w:val="00FF2A44"/>
    <w:rsid w:val="00FF2D4D"/>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3D2E1B31-A96A-4FC3-898E-3D24B07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docProps/app.xml><?xml version="1.0" encoding="utf-8"?>
<Properties xmlns="http://schemas.openxmlformats.org/officeDocument/2006/extended-properties" xmlns:vt="http://schemas.openxmlformats.org/officeDocument/2006/docPropsVTypes">
  <Template>Normal</Template>
  <TotalTime>54444</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11</cp:revision>
  <cp:lastPrinted>2022-11-29T07:38:00Z</cp:lastPrinted>
  <dcterms:created xsi:type="dcterms:W3CDTF">2022-08-28T23:37:00Z</dcterms:created>
  <dcterms:modified xsi:type="dcterms:W3CDTF">2024-12-10T10:01:00Z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